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AB068" w14:textId="4B68A4F4" w:rsidR="002B6EFA" w:rsidRPr="000E134D" w:rsidRDefault="0090697E" w:rsidP="000E134D">
      <w:pPr>
        <w:pStyle w:val="2Haed"/>
        <w:rPr>
          <w:b/>
          <w:bCs/>
        </w:rPr>
      </w:pPr>
      <w:r w:rsidRPr="000E134D">
        <w:rPr>
          <w:b/>
          <w:bCs/>
        </w:rPr>
        <w:t>SCHLAUMÄUSE - WÖRTERSEE</w:t>
      </w:r>
    </w:p>
    <w:p w14:paraId="415EF11C" w14:textId="0957EFE4" w:rsidR="00EA2CBD" w:rsidRPr="002B6EFA" w:rsidRDefault="007C6DBE" w:rsidP="000E134D">
      <w:pPr>
        <w:pStyle w:val="2Haed"/>
      </w:pPr>
      <w:r>
        <w:t>INFORMATIONEN FÜR ELTERN</w:t>
      </w:r>
    </w:p>
    <w:p w14:paraId="3E2543BA" w14:textId="2B67E5CF" w:rsidR="009F470B" w:rsidRPr="00910972" w:rsidRDefault="009F470B" w:rsidP="009F470B">
      <w:pPr>
        <w:rPr>
          <w:rFonts w:ascii="Calibri" w:hAnsi="Calibri"/>
          <w:b/>
          <w:bCs/>
          <w:color w:val="000000"/>
          <w:szCs w:val="22"/>
        </w:rPr>
      </w:pPr>
    </w:p>
    <w:p w14:paraId="79052333" w14:textId="55093265" w:rsidR="00535014" w:rsidRDefault="00535014" w:rsidP="00E36281">
      <w:pPr>
        <w:pStyle w:val="6Standardtext"/>
        <w:rPr>
          <w:lang w:val="de-DE"/>
        </w:rPr>
      </w:pPr>
      <w:r w:rsidRPr="00910972">
        <w:rPr>
          <w:lang w:val="de-DE"/>
        </w:rPr>
        <w:t>Liebe Eltern,</w:t>
      </w:r>
    </w:p>
    <w:p w14:paraId="5CDF38D0" w14:textId="77777777" w:rsidR="00F7196B" w:rsidRPr="00910972" w:rsidRDefault="00F7196B" w:rsidP="00E36281">
      <w:pPr>
        <w:pStyle w:val="6Standardtext"/>
        <w:rPr>
          <w:lang w:val="de-DE"/>
        </w:rPr>
      </w:pPr>
    </w:p>
    <w:p w14:paraId="42C83BBB" w14:textId="50040E83" w:rsidR="00910972" w:rsidRPr="006946A7" w:rsidRDefault="00CA74DB" w:rsidP="00E36281">
      <w:pPr>
        <w:pStyle w:val="6Standardtext"/>
        <w:rPr>
          <w:lang w:val="de-DE"/>
        </w:rPr>
      </w:pPr>
      <w:r>
        <w:rPr>
          <w:lang w:val="de-DE"/>
        </w:rPr>
        <w:t>in der Schule</w:t>
      </w:r>
      <w:r w:rsidR="2F0FC38F" w:rsidRPr="2F0FC38F">
        <w:rPr>
          <w:lang w:val="de-DE"/>
        </w:rPr>
        <w:t xml:space="preserve"> nutzen wir </w:t>
      </w:r>
      <w:r>
        <w:rPr>
          <w:lang w:val="de-DE"/>
        </w:rPr>
        <w:t xml:space="preserve">aktuell </w:t>
      </w:r>
      <w:r w:rsidR="2F0FC38F" w:rsidRPr="2F0FC38F">
        <w:rPr>
          <w:lang w:val="de-DE"/>
        </w:rPr>
        <w:t xml:space="preserve">die </w:t>
      </w:r>
      <w:r>
        <w:rPr>
          <w:lang w:val="de-DE"/>
        </w:rPr>
        <w:t>Lern-</w:t>
      </w:r>
      <w:r w:rsidR="2F0FC38F" w:rsidRPr="2F0FC38F">
        <w:rPr>
          <w:lang w:val="de-DE"/>
        </w:rPr>
        <w:t xml:space="preserve">App </w:t>
      </w:r>
      <w:r w:rsidR="2F0FC38F" w:rsidRPr="00E94DC7">
        <w:rPr>
          <w:i/>
          <w:iCs/>
          <w:lang w:val="de-DE"/>
        </w:rPr>
        <w:t>Schlaumäuse - Wörtersee</w:t>
      </w:r>
      <w:r w:rsidR="2F0FC38F" w:rsidRPr="2F0FC38F">
        <w:rPr>
          <w:lang w:val="de-DE"/>
        </w:rPr>
        <w:t xml:space="preserve">. Mit dieser App </w:t>
      </w:r>
      <w:r w:rsidR="002B6EFA">
        <w:rPr>
          <w:rFonts w:eastAsiaTheme="minorEastAsia" w:cs="Helvetica Neue"/>
          <w:lang w:val="de-DE" w:eastAsia="en-US"/>
        </w:rPr>
        <w:t xml:space="preserve">trainiert </w:t>
      </w:r>
      <w:r>
        <w:rPr>
          <w:rFonts w:eastAsiaTheme="minorEastAsia" w:cs="Helvetica Neue"/>
          <w:lang w:val="de-DE" w:eastAsia="en-US"/>
        </w:rPr>
        <w:t>Ihr Kind</w:t>
      </w:r>
      <w:r w:rsidR="2F0FC38F" w:rsidRPr="2F0FC38F">
        <w:rPr>
          <w:rFonts w:eastAsiaTheme="minorEastAsia" w:cs="Helvetica Neue"/>
          <w:lang w:val="de-DE" w:eastAsia="en-US"/>
        </w:rPr>
        <w:t xml:space="preserve"> </w:t>
      </w:r>
      <w:r>
        <w:rPr>
          <w:rFonts w:eastAsiaTheme="minorEastAsia" w:cs="Helvetica Neue"/>
          <w:lang w:val="de-DE" w:eastAsia="en-US"/>
        </w:rPr>
        <w:t>sein</w:t>
      </w:r>
      <w:r w:rsidR="002B6EFA">
        <w:rPr>
          <w:rFonts w:eastAsiaTheme="minorEastAsia" w:cs="Helvetica Neue"/>
          <w:lang w:val="de-DE" w:eastAsia="en-US"/>
        </w:rPr>
        <w:t xml:space="preserve"> / ihr</w:t>
      </w:r>
      <w:r w:rsidR="2F0FC38F" w:rsidRPr="2F0FC38F">
        <w:rPr>
          <w:rFonts w:eastAsiaTheme="minorEastAsia" w:cs="Helvetica Neue"/>
          <w:lang w:val="de-DE" w:eastAsia="en-US"/>
        </w:rPr>
        <w:t xml:space="preserve"> Lautbewusstsein</w:t>
      </w:r>
      <w:r w:rsidR="002B6EFA">
        <w:rPr>
          <w:rFonts w:eastAsiaTheme="minorEastAsia" w:cs="Helvetica Neue"/>
          <w:lang w:val="de-DE" w:eastAsia="en-US"/>
        </w:rPr>
        <w:t>, welches eine wichtige Grundlage für das Lesen- und Schreibenlernen ist</w:t>
      </w:r>
      <w:r w:rsidR="2F0FC38F" w:rsidRPr="2F0FC38F">
        <w:rPr>
          <w:rFonts w:eastAsiaTheme="minorEastAsia" w:cs="Helvetica Neue"/>
          <w:lang w:val="de-DE" w:eastAsia="en-US"/>
        </w:rPr>
        <w:t xml:space="preserve">. </w:t>
      </w:r>
    </w:p>
    <w:p w14:paraId="6175B5BB" w14:textId="77777777" w:rsidR="00EB4E0D" w:rsidRPr="00910972" w:rsidRDefault="00EB4E0D" w:rsidP="00E36281">
      <w:pPr>
        <w:pStyle w:val="6Standardtext"/>
        <w:rPr>
          <w:lang w:val="de-DE"/>
        </w:rPr>
      </w:pPr>
    </w:p>
    <w:p w14:paraId="77E7C77A" w14:textId="46340EAD" w:rsidR="00CA74DB" w:rsidRPr="00E94DC7" w:rsidRDefault="00CA74DB" w:rsidP="00CA74DB">
      <w:pPr>
        <w:pStyle w:val="6Standardtext"/>
        <w:rPr>
          <w:lang w:val="de-DE"/>
        </w:rPr>
      </w:pPr>
      <w:r>
        <w:rPr>
          <w:lang w:val="de-DE"/>
        </w:rPr>
        <w:t xml:space="preserve">Bitte helfen Sie bei der Einrichtung der App auf einem mobilen Endgerät oder Computer mit, um Ihr Kind beim Lernen zu unterstützen. Zur App selbst finden Sie hier weiterführende Informationen: </w:t>
      </w:r>
      <w:hyperlink r:id="rId8" w:history="1">
        <w:r w:rsidRPr="00E94DC7">
          <w:rPr>
            <w:rStyle w:val="Hyperlink"/>
            <w:lang w:val="de-DE"/>
          </w:rPr>
          <w:t>www.schlaumaeuse.de/Spielformate/90-Der-Woertersee.htm</w:t>
        </w:r>
      </w:hyperlink>
    </w:p>
    <w:p w14:paraId="6A96252C" w14:textId="77777777" w:rsidR="00CA74DB" w:rsidRPr="00CA74DB" w:rsidRDefault="00CA74DB" w:rsidP="00CA74DB">
      <w:pPr>
        <w:pStyle w:val="6Standardtext"/>
        <w:rPr>
          <w:lang w:val="de-DE"/>
        </w:rPr>
      </w:pPr>
    </w:p>
    <w:p w14:paraId="11DC7E65" w14:textId="77777777" w:rsidR="00CA74DB" w:rsidRDefault="00CA74DB" w:rsidP="00CA74DB">
      <w:pPr>
        <w:pStyle w:val="6Standardtext"/>
        <w:rPr>
          <w:lang w:val="de-DE"/>
        </w:rPr>
      </w:pPr>
      <w:r>
        <w:rPr>
          <w:lang w:val="de-DE"/>
        </w:rPr>
        <w:t xml:space="preserve">Die folgende Anleitung hilft Ihnen. </w:t>
      </w:r>
    </w:p>
    <w:p w14:paraId="52E9B1E5" w14:textId="77777777" w:rsidR="00CA74DB" w:rsidRDefault="00CA74DB" w:rsidP="00CA74DB">
      <w:pPr>
        <w:pStyle w:val="6Standardtext"/>
        <w:rPr>
          <w:lang w:val="de-DE"/>
        </w:rPr>
      </w:pPr>
    </w:p>
    <w:p w14:paraId="6A5A89C9" w14:textId="77777777" w:rsidR="00CA74DB" w:rsidRDefault="00CA74DB" w:rsidP="00CA74DB">
      <w:pPr>
        <w:pStyle w:val="6Standardtext"/>
        <w:rPr>
          <w:lang w:val="de-DE"/>
        </w:rPr>
      </w:pPr>
      <w:r>
        <w:rPr>
          <w:lang w:val="de-DE"/>
        </w:rPr>
        <w:t>Bei weiteren Fragen können Sie sich gern an mich wenden: vorname.nachname@beispielschule.de</w:t>
      </w:r>
    </w:p>
    <w:p w14:paraId="2FFBAF08" w14:textId="77777777" w:rsidR="007C6DBE" w:rsidRDefault="007C6DBE" w:rsidP="0022065E">
      <w:pPr>
        <w:pStyle w:val="4Haed"/>
      </w:pPr>
    </w:p>
    <w:p w14:paraId="19BB6D84" w14:textId="36E2734D" w:rsidR="00B31475" w:rsidRPr="00E94DC7" w:rsidRDefault="00CA74DB" w:rsidP="002B6EFA">
      <w:pPr>
        <w:pStyle w:val="4Haed"/>
      </w:pPr>
      <w:r w:rsidRPr="00E94DC7">
        <w:t>WAS BENÖTIGEN SIE?</w:t>
      </w:r>
    </w:p>
    <w:p w14:paraId="5CAC1C71" w14:textId="06B368E3" w:rsidR="00502A64" w:rsidRPr="000E134D" w:rsidRDefault="00B8215B" w:rsidP="002B6EFA">
      <w:pPr>
        <w:pStyle w:val="ListStandard"/>
        <w:rPr>
          <w:lang w:val="de-DE"/>
        </w:rPr>
      </w:pPr>
      <w:r w:rsidRPr="000E134D">
        <w:rPr>
          <w:lang w:val="de-DE"/>
        </w:rPr>
        <w:t>I</w:t>
      </w:r>
      <w:r w:rsidR="001C55E4" w:rsidRPr="000E134D">
        <w:rPr>
          <w:lang w:val="de-DE"/>
        </w:rPr>
        <w:t xml:space="preserve">nternetfähiges iPad (iOS) </w:t>
      </w:r>
      <w:r w:rsidR="001C55E4" w:rsidRPr="000E134D">
        <w:rPr>
          <w:rFonts w:ascii="Arial" w:hAnsi="Arial" w:cs="Arial"/>
          <w:color w:val="4D5156"/>
          <w:sz w:val="21"/>
          <w:szCs w:val="21"/>
          <w:shd w:val="clear" w:color="auto" w:fill="FFFFFF"/>
          <w:lang w:val="de-DE"/>
        </w:rPr>
        <w:t>oder</w:t>
      </w:r>
      <w:r w:rsidR="001C55E4" w:rsidRPr="000E134D">
        <w:rPr>
          <w:lang w:val="de-DE"/>
        </w:rPr>
        <w:t xml:space="preserve"> ein internetfähiges iPhone (iOS) mit freiem Speicherplatz </w:t>
      </w:r>
    </w:p>
    <w:p w14:paraId="2BCB7C0C" w14:textId="386298F3" w:rsidR="00502A64" w:rsidRDefault="00502A64" w:rsidP="00502A64">
      <w:pPr>
        <w:rPr>
          <w:color w:val="595959" w:themeColor="text1" w:themeTint="A6"/>
        </w:rPr>
      </w:pPr>
    </w:p>
    <w:p w14:paraId="39926BC8" w14:textId="65C16303" w:rsidR="00502A64" w:rsidRPr="00E94DC7" w:rsidRDefault="00502A64" w:rsidP="002B6EFA">
      <w:pPr>
        <w:pStyle w:val="4Haed"/>
      </w:pPr>
      <w:r w:rsidRPr="00E94DC7">
        <w:t>WIE LADEN SIE DIE APP HERUNTER?</w:t>
      </w:r>
    </w:p>
    <w:p w14:paraId="7C4DFFCD" w14:textId="0842BF12" w:rsidR="00B31475" w:rsidRDefault="00B31475" w:rsidP="00B31475">
      <w:pPr>
        <w:numPr>
          <w:ilvl w:val="0"/>
          <w:numId w:val="6"/>
        </w:numPr>
        <w:rPr>
          <w:color w:val="595959" w:themeColor="text1" w:themeTint="A6"/>
        </w:rPr>
      </w:pPr>
      <w:r w:rsidRPr="004A63F4">
        <w:rPr>
          <w:color w:val="595959" w:themeColor="text1" w:themeTint="A6"/>
        </w:rPr>
        <w:t xml:space="preserve">Apple App </w:t>
      </w:r>
      <w:r w:rsidR="00B8215B">
        <w:rPr>
          <w:color w:val="595959" w:themeColor="text1" w:themeTint="A6"/>
        </w:rPr>
        <w:t xml:space="preserve">Store </w:t>
      </w:r>
      <w:r>
        <w:rPr>
          <w:color w:val="595959" w:themeColor="text1" w:themeTint="A6"/>
        </w:rPr>
        <w:t>öffnen</w:t>
      </w:r>
    </w:p>
    <w:p w14:paraId="6F5385C4" w14:textId="23CF51DC" w:rsidR="00B31475" w:rsidRPr="000E134D" w:rsidRDefault="00B31475" w:rsidP="002B6EFA">
      <w:pPr>
        <w:pStyle w:val="ListStandard"/>
        <w:rPr>
          <w:lang w:val="de-DE"/>
        </w:rPr>
      </w:pPr>
      <w:r w:rsidRPr="000E134D">
        <w:rPr>
          <w:lang w:val="de-DE"/>
        </w:rPr>
        <w:t xml:space="preserve">Nach </w:t>
      </w:r>
      <w:r w:rsidR="006946A7" w:rsidRPr="000E134D">
        <w:rPr>
          <w:i/>
          <w:iCs/>
          <w:lang w:val="de-DE"/>
        </w:rPr>
        <w:t>Schlaumäuse - Wörtersee</w:t>
      </w:r>
      <w:r w:rsidRPr="000E134D">
        <w:rPr>
          <w:lang w:val="de-DE"/>
        </w:rPr>
        <w:t xml:space="preserve"> suchen und App herunterladen</w:t>
      </w:r>
    </w:p>
    <w:p w14:paraId="6A899720" w14:textId="77777777" w:rsidR="00EB4E0D" w:rsidRPr="0073080A" w:rsidRDefault="00EB4E0D" w:rsidP="00EB4E0D">
      <w:pPr>
        <w:pStyle w:val="4Haed"/>
        <w:rPr>
          <w:sz w:val="22"/>
          <w:szCs w:val="22"/>
        </w:rPr>
      </w:pPr>
    </w:p>
    <w:p w14:paraId="33EA9D5C" w14:textId="638429EE" w:rsidR="000348E8" w:rsidRPr="00E94DC7" w:rsidRDefault="00CA74DB" w:rsidP="002B6EFA">
      <w:pPr>
        <w:pStyle w:val="4Haed"/>
      </w:pPr>
      <w:r w:rsidRPr="00E94DC7">
        <w:t>WIE RICHTEN SIE DIE APP FÜR DIE KINDER EIN?</w:t>
      </w:r>
    </w:p>
    <w:p w14:paraId="73C4FE03" w14:textId="1F835DA7" w:rsidR="00CA74DB" w:rsidRPr="000E134D" w:rsidRDefault="00CA74DB" w:rsidP="002B6EFA">
      <w:pPr>
        <w:pStyle w:val="6Standardtext"/>
        <w:rPr>
          <w:lang w:val="de-DE"/>
        </w:rPr>
      </w:pPr>
      <w:r w:rsidRPr="000E134D">
        <w:rPr>
          <w:lang w:val="de-DE"/>
        </w:rPr>
        <w:t>Nach dem ersten Öffnen der App müssen Sie eine Spielfigur auswählen und den Namen Ihres Kindes (Vorname, Spitz- oder Fantasiename möglich) für die Anmeldung eingeben. Beim nächsten Mal können Sie sich anmelden, indem Sie auf dem Anmeldebildschirm auf Ihren Namen klicken und das Spiel beginnen.</w:t>
      </w:r>
    </w:p>
    <w:p w14:paraId="55C93BFB" w14:textId="240EEF17" w:rsidR="00502A64" w:rsidRDefault="00502A64">
      <w:pPr>
        <w:rPr>
          <w:color w:val="595959" w:themeColor="text1" w:themeTint="A6"/>
        </w:rPr>
      </w:pPr>
    </w:p>
    <w:p w14:paraId="252DDA8E" w14:textId="64B7D961" w:rsidR="00D31171" w:rsidRPr="00E94DC7" w:rsidRDefault="00502A64" w:rsidP="002B6EFA">
      <w:pPr>
        <w:pStyle w:val="4Haed"/>
      </w:pPr>
      <w:r w:rsidRPr="00E94DC7">
        <w:t>WIE IST DIE APP AUFGEBAUT?</w:t>
      </w:r>
    </w:p>
    <w:p w14:paraId="412916EA" w14:textId="66036760" w:rsidR="00D31171" w:rsidRPr="000E134D" w:rsidRDefault="003E6165" w:rsidP="002B6EFA">
      <w:pPr>
        <w:pStyle w:val="6Standardtext"/>
        <w:rPr>
          <w:lang w:val="de-DE"/>
        </w:rPr>
      </w:pPr>
      <w:r w:rsidRPr="000E134D">
        <w:rPr>
          <w:lang w:val="de-DE"/>
        </w:rPr>
        <w:t xml:space="preserve">Einstellungen: </w:t>
      </w:r>
    </w:p>
    <w:p w14:paraId="46CF2A76" w14:textId="77777777" w:rsidR="00A30DD9" w:rsidRPr="00A30DD9" w:rsidRDefault="001C55E4" w:rsidP="0090143E">
      <w:pPr>
        <w:pStyle w:val="ListStandard"/>
        <w:numPr>
          <w:ilvl w:val="0"/>
          <w:numId w:val="0"/>
        </w:numPr>
        <w:ind w:left="1068" w:hanging="360"/>
        <w:rPr>
          <w:lang w:val="de-DE"/>
        </w:rPr>
      </w:pPr>
      <w:r w:rsidRPr="00A30DD9">
        <w:rPr>
          <w:lang w:val="de-DE"/>
        </w:rPr>
        <w:t xml:space="preserve">Hier </w:t>
      </w:r>
      <w:r w:rsidR="00A30DD9" w:rsidRPr="00A30DD9">
        <w:rPr>
          <w:lang w:val="de-DE"/>
        </w:rPr>
        <w:t>können Sie die Hintergrundmusik verwalten und Informationen zu Impressum,</w:t>
      </w:r>
    </w:p>
    <w:p w14:paraId="2937A1BF" w14:textId="78393C67" w:rsidR="00FB11E7" w:rsidRPr="000E134D" w:rsidRDefault="00A30DD9" w:rsidP="002B6EFA">
      <w:pPr>
        <w:pStyle w:val="6Standardtext"/>
        <w:rPr>
          <w:lang w:val="de-DE"/>
        </w:rPr>
      </w:pPr>
      <w:r w:rsidRPr="000E134D">
        <w:rPr>
          <w:lang w:val="de-DE"/>
        </w:rPr>
        <w:t>Credits und Support einsehen</w:t>
      </w:r>
      <w:r w:rsidR="001C55E4" w:rsidRPr="000E134D">
        <w:rPr>
          <w:lang w:val="de-DE"/>
        </w:rPr>
        <w:t>.</w:t>
      </w:r>
    </w:p>
    <w:p w14:paraId="41C1210D" w14:textId="77777777" w:rsidR="00D31171" w:rsidRDefault="00D31171" w:rsidP="00D31171">
      <w:pPr>
        <w:ind w:left="708"/>
        <w:rPr>
          <w:color w:val="595959" w:themeColor="text1" w:themeTint="A6"/>
        </w:rPr>
      </w:pPr>
    </w:p>
    <w:p w14:paraId="291DC212" w14:textId="78F8AC1B" w:rsidR="00D31171" w:rsidRPr="000E134D" w:rsidRDefault="00C06954" w:rsidP="002B6EFA">
      <w:pPr>
        <w:pStyle w:val="6Standardtext"/>
        <w:rPr>
          <w:lang w:val="de-DE"/>
        </w:rPr>
      </w:pPr>
      <w:r w:rsidRPr="000E134D">
        <w:rPr>
          <w:lang w:val="de-DE"/>
        </w:rPr>
        <w:t xml:space="preserve">Pfeiltaste: </w:t>
      </w:r>
      <w:r w:rsidR="00D31171" w:rsidRPr="000E134D">
        <w:rPr>
          <w:lang w:val="de-DE"/>
        </w:rPr>
        <w:t xml:space="preserve"> </w:t>
      </w:r>
    </w:p>
    <w:p w14:paraId="7D427E78" w14:textId="1D4D198F" w:rsidR="001C55E4" w:rsidRPr="000E134D" w:rsidRDefault="2F0FC38F" w:rsidP="002B6EFA">
      <w:pPr>
        <w:pStyle w:val="6Standardtext"/>
        <w:rPr>
          <w:lang w:val="de-DE"/>
        </w:rPr>
      </w:pPr>
      <w:r w:rsidRPr="000E134D">
        <w:rPr>
          <w:lang w:val="de-DE"/>
        </w:rPr>
        <w:t>Durch das Drücken der Pfeiltaste gelangen Sie zurück zum Anmeldebildschirm.</w:t>
      </w:r>
    </w:p>
    <w:p w14:paraId="2D4B9869" w14:textId="4822CA3D" w:rsidR="00D31171" w:rsidRPr="000E134D" w:rsidRDefault="00D31171" w:rsidP="002B6EFA">
      <w:pPr>
        <w:pStyle w:val="6Standardtext"/>
        <w:rPr>
          <w:lang w:val="de-DE"/>
        </w:rPr>
      </w:pPr>
    </w:p>
    <w:p w14:paraId="79B554AF" w14:textId="76EF92F3" w:rsidR="00D31171" w:rsidRPr="000E134D" w:rsidRDefault="00C06954" w:rsidP="002B6EFA">
      <w:pPr>
        <w:pStyle w:val="6Standardtext"/>
        <w:rPr>
          <w:lang w:val="de-DE"/>
        </w:rPr>
      </w:pPr>
      <w:r w:rsidRPr="000E134D">
        <w:rPr>
          <w:lang w:val="de-DE"/>
        </w:rPr>
        <w:t xml:space="preserve">Spielbereich: </w:t>
      </w:r>
    </w:p>
    <w:p w14:paraId="589A444C" w14:textId="31DA4A82" w:rsidR="00A30DD9" w:rsidRPr="000E134D" w:rsidRDefault="2F0FC38F" w:rsidP="002B6EFA">
      <w:pPr>
        <w:pStyle w:val="6Standardtext"/>
        <w:rPr>
          <w:lang w:val="de-DE"/>
        </w:rPr>
      </w:pPr>
      <w:r w:rsidRPr="000E134D">
        <w:rPr>
          <w:lang w:val="de-DE"/>
        </w:rPr>
        <w:t>Tippen Sie das Bild an, um das Spiel zu starten.</w:t>
      </w:r>
    </w:p>
    <w:p w14:paraId="260CC86F" w14:textId="63769C3D" w:rsidR="00D31171" w:rsidRPr="00536BF2" w:rsidRDefault="00D31171" w:rsidP="001C55E4">
      <w:pPr>
        <w:pStyle w:val="ListStandard"/>
        <w:numPr>
          <w:ilvl w:val="0"/>
          <w:numId w:val="0"/>
        </w:numPr>
        <w:ind w:left="1068" w:hanging="360"/>
        <w:rPr>
          <w:lang w:val="de-DE"/>
        </w:rPr>
      </w:pPr>
    </w:p>
    <w:sectPr w:rsidR="00D31171" w:rsidRPr="00536BF2" w:rsidSect="00B329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8" w:right="1701" w:bottom="1701" w:left="1418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1EBFB" w14:textId="77777777" w:rsidR="00940272" w:rsidRDefault="00940272" w:rsidP="00F87551">
      <w:r>
        <w:separator/>
      </w:r>
    </w:p>
  </w:endnote>
  <w:endnote w:type="continuationSeparator" w:id="0">
    <w:p w14:paraId="5C34811F" w14:textId="77777777" w:rsidR="00940272" w:rsidRDefault="00940272" w:rsidP="00F87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Helvetica Neue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229964015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42DF588F" w14:textId="1B828E4A" w:rsidR="00D679BA" w:rsidRDefault="00D679BA" w:rsidP="0079363F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6EA0D5F1" w14:textId="77777777" w:rsidR="00F87551" w:rsidRDefault="00F87551" w:rsidP="00D679BA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  <w:color w:val="000000" w:themeColor="text1"/>
      </w:rPr>
      <w:id w:val="-1028712903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308F303E" w14:textId="3B2CD79B" w:rsidR="00D679BA" w:rsidRPr="00F65F18" w:rsidRDefault="00D679BA" w:rsidP="00064BB2">
        <w:pPr>
          <w:pStyle w:val="Fuzeile"/>
          <w:framePr w:w="459" w:h="457" w:hRule="exact" w:wrap="notBeside" w:vAnchor="page" w:hAnchor="page" w:x="10261" w:y="16005"/>
          <w:jc w:val="right"/>
          <w:rPr>
            <w:rStyle w:val="Seitenzahl"/>
            <w:color w:val="000000" w:themeColor="text1"/>
          </w:rPr>
        </w:pPr>
        <w:r w:rsidRPr="00F65F18">
          <w:rPr>
            <w:rStyle w:val="Seitenzahl"/>
            <w:color w:val="000000" w:themeColor="text1"/>
          </w:rPr>
          <w:fldChar w:fldCharType="begin"/>
        </w:r>
        <w:r w:rsidRPr="00F65F18">
          <w:rPr>
            <w:rStyle w:val="Seitenzahl"/>
            <w:color w:val="000000" w:themeColor="text1"/>
          </w:rPr>
          <w:instrText xml:space="preserve"> PAGE </w:instrText>
        </w:r>
        <w:r w:rsidRPr="00F65F18">
          <w:rPr>
            <w:rStyle w:val="Seitenzahl"/>
            <w:color w:val="000000" w:themeColor="text1"/>
          </w:rPr>
          <w:fldChar w:fldCharType="separate"/>
        </w:r>
        <w:r w:rsidR="007C10C5">
          <w:rPr>
            <w:rStyle w:val="Seitenzahl"/>
            <w:noProof/>
            <w:color w:val="000000" w:themeColor="text1"/>
          </w:rPr>
          <w:t>1</w:t>
        </w:r>
        <w:r w:rsidRPr="00F65F18">
          <w:rPr>
            <w:rStyle w:val="Seitenzahl"/>
            <w:color w:val="000000" w:themeColor="text1"/>
          </w:rPr>
          <w:fldChar w:fldCharType="end"/>
        </w:r>
      </w:p>
    </w:sdtContent>
  </w:sdt>
  <w:p w14:paraId="4611DAE6" w14:textId="5D780BF9" w:rsidR="00F87551" w:rsidRPr="004E13F3" w:rsidRDefault="00683AC3" w:rsidP="00D679BA">
    <w:pPr>
      <w:pStyle w:val="Fuzeile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1FBB26" wp14:editId="001AA08B">
              <wp:simplePos x="0" y="0"/>
              <wp:positionH relativeFrom="column">
                <wp:posOffset>-43903</wp:posOffset>
              </wp:positionH>
              <wp:positionV relativeFrom="paragraph">
                <wp:posOffset>-259522</wp:posOffset>
              </wp:positionV>
              <wp:extent cx="5150734" cy="883920"/>
              <wp:effectExtent l="0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50734" cy="883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9556A3" w14:textId="77777777" w:rsidR="00502A64" w:rsidRPr="00F65F18" w:rsidRDefault="00F65F18" w:rsidP="00502A64">
                          <w:pPr>
                            <w:pStyle w:val="berschrift1"/>
                            <w:spacing w:line="240" w:lineRule="auto"/>
                            <w:rPr>
                              <w:rFonts w:ascii="Helvetica" w:hAnsi="Helvetica" w:cs="Calibri Light"/>
                              <w:b w:val="0"/>
                              <w:color w:val="000000"/>
                              <w:sz w:val="18"/>
                              <w:szCs w:val="18"/>
                            </w:rPr>
                          </w:pPr>
                          <w:r w:rsidRPr="00F65F18">
                            <w:rPr>
                              <w:rFonts w:ascii="Helvetica" w:hAnsi="Helvetica" w:cs="Calibri Light"/>
                              <w:b w:val="0"/>
                              <w:color w:val="000000"/>
                              <w:sz w:val="18"/>
                              <w:szCs w:val="18"/>
                            </w:rPr>
                            <w:t xml:space="preserve">© </w:t>
                          </w:r>
                          <w:proofErr w:type="spellStart"/>
                          <w:r w:rsidR="00502A64" w:rsidRPr="00F65F18">
                            <w:rPr>
                              <w:rFonts w:ascii="Helvetica" w:hAnsi="Helvetica" w:cs="Calibri Light"/>
                              <w:b w:val="0"/>
                              <w:color w:val="000000"/>
                              <w:sz w:val="18"/>
                              <w:szCs w:val="18"/>
                            </w:rPr>
                            <w:t>SchLau</w:t>
                          </w:r>
                          <w:proofErr w:type="spellEnd"/>
                          <w:r w:rsidR="00502A64" w:rsidRPr="00F65F18">
                            <w:rPr>
                              <w:rFonts w:ascii="Helvetica" w:hAnsi="Helvetica" w:cs="Calibri Light"/>
                              <w:b w:val="0"/>
                              <w:color w:val="000000"/>
                              <w:sz w:val="18"/>
                              <w:szCs w:val="18"/>
                            </w:rPr>
                            <w:t xml:space="preserve"> D – Schriftsprachliches Lernen auf Distanz in der ersten Jahrgangsstufe </w:t>
                          </w:r>
                        </w:p>
                        <w:p w14:paraId="7C5C5C7D" w14:textId="6FB42411" w:rsidR="00F65F18" w:rsidRPr="00F65F18" w:rsidRDefault="00F65F18" w:rsidP="00502A64">
                          <w:pPr>
                            <w:pStyle w:val="berschrift1"/>
                            <w:spacing w:line="240" w:lineRule="auto"/>
                            <w:rPr>
                              <w:rFonts w:ascii="Helvetica" w:hAnsi="Helvetica"/>
                              <w:b w:val="0"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  <w:p w14:paraId="243DF286" w14:textId="77777777" w:rsidR="00F65F18" w:rsidRPr="00F65F18" w:rsidRDefault="00F65F18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1FBB26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margin-left:-3.45pt;margin-top:-20.45pt;width:405.55pt;height:6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Ip8MAIAAFEEAAAOAAAAZHJzL2Uyb0RvYy54bWysVE1v2zAMvQ/YfxB0X+x8NjXiFFmLDAOC&#10;tkAy9KzIUmxAFjVJiZ39+lGykwbdTsMuMiVSpN57pBcPba3ISVhXgc7pcJBSIjSHotKHnP7Yrb/M&#10;KXGe6YIp0CKnZ+How/Lzp0VjMjGCElQhLMEk2mWNyWnpvcmSxPFS1MwNwAiNTgm2Zh639pAUljWY&#10;vVbJKE1nSQO2MBa4cA5PnzonXcb8UgruX6R0whOVU3ybj6uN6z6syXLBsoNlpqx4/wz2D6+oWaWx&#10;6DXVE/OMHG31R6q64hYcSD/gUCcgZcVFxIBohukHNNuSGRGxIDnOXGly/y8tfz69WlIVOZ1RolmN&#10;Eu1E66VQBZkFdhrjMgzaGgzz7VdoUeXLucPDALqVtg5fhEPQjzyfr9xiMsLxcDqcpnfjCSUcffP5&#10;+H4UyU/ebxvr/DcBNQlGTi1qFyllp43z+BIMvYSEYhrWlVJRP6VJgwDG0zReuHrwhtJ4MWDo3hos&#10;3+7bHtgeijPistD1hTN8XWHxDXP+lVlsBISCze1fcJEKsAj0FiUl2F9/Ow/xqA96KWmwsXLqfh6Z&#10;FZSo7xqVux9OJqET42YyvUMeiL317G89+lg/AvbuEMfI8GiGeK8uprRQv+EMrEJVdDHNsXZO/cV8&#10;9F274wxxsVrFIOw9w/xGbw0PqQOdgdpd+8as6fn3qNwzXFqQZR9k6GI7IVZHD7KKGgWCO1Z73rFv&#10;o3T9jIXBuN3HqPc/wfI3AAAA//8DAFBLAwQUAAYACAAAACEAlf7+h+MAAAAOAQAADwAAAGRycy9k&#10;b3ducmV2LnhtbExPS0/CQBC+m/gfNmPiDXatSErplpAaYmL0AHLxtu0ObeM+aneByq93OOllHplv&#10;vke+Gq1hJxxC552Eh6kAhq72unONhP3HZpICC1E5rYx3KOEHA6yK25tcZdqf3RZPu9gwInEhUxLa&#10;GPuM81C3aFWY+h4d3Q5+sCrSOjRcD+pM5NbwRIg5t6pzpNCqHssW66/d0Up4LTfvalslNr2Y8uXt&#10;sO6/959PUt7fjc9LKuslsIhj/PuAawbyDwUZq/zR6cCMhMl8QUjqM0EDAVIxS4BVEhbpI/Ai5/9j&#10;FL8AAAD//wMAUEsBAi0AFAAGAAgAAAAhALaDOJL+AAAA4QEAABMAAAAAAAAAAAAAAAAAAAAAAFtD&#10;b250ZW50X1R5cGVzXS54bWxQSwECLQAUAAYACAAAACEAOP0h/9YAAACUAQAACwAAAAAAAAAAAAAA&#10;AAAvAQAAX3JlbHMvLnJlbHNQSwECLQAUAAYACAAAACEACoCKfDACAABRBAAADgAAAAAAAAAAAAAA&#10;AAAuAgAAZHJzL2Uyb0RvYy54bWxQSwECLQAUAAYACAAAACEAlf7+h+MAAAAOAQAADwAAAAAAAAAA&#10;AAAAAACKBAAAZHJzL2Rvd25yZXYueG1sUEsFBgAAAAAEAAQA8wAAAJoFAAAAAA==&#10;" filled="f" stroked="f" strokeweight=".5pt">
              <v:textbox>
                <w:txbxContent>
                  <w:p w14:paraId="6B9556A3" w14:textId="77777777" w:rsidR="00502A64" w:rsidRPr="00F65F18" w:rsidRDefault="00F65F18" w:rsidP="00502A64">
                    <w:pPr>
                      <w:pStyle w:val="berschrift1"/>
                      <w:spacing w:line="240" w:lineRule="auto"/>
                      <w:rPr>
                        <w:rFonts w:ascii="Helvetica" w:hAnsi="Helvetica" w:cs="Calibri Light"/>
                        <w:b w:val="0"/>
                        <w:color w:val="000000"/>
                        <w:sz w:val="18"/>
                        <w:szCs w:val="18"/>
                      </w:rPr>
                    </w:pPr>
                    <w:r w:rsidRPr="00F65F18">
                      <w:rPr>
                        <w:rFonts w:ascii="Helvetica" w:hAnsi="Helvetica" w:cs="Calibri Light"/>
                        <w:b w:val="0"/>
                        <w:color w:val="000000"/>
                        <w:sz w:val="18"/>
                        <w:szCs w:val="18"/>
                      </w:rPr>
                      <w:t xml:space="preserve">© </w:t>
                    </w:r>
                    <w:proofErr w:type="spellStart"/>
                    <w:r w:rsidR="00502A64" w:rsidRPr="00F65F18">
                      <w:rPr>
                        <w:rFonts w:ascii="Helvetica" w:hAnsi="Helvetica" w:cs="Calibri Light"/>
                        <w:b w:val="0"/>
                        <w:color w:val="000000"/>
                        <w:sz w:val="18"/>
                        <w:szCs w:val="18"/>
                      </w:rPr>
                      <w:t>SchLau</w:t>
                    </w:r>
                    <w:proofErr w:type="spellEnd"/>
                    <w:r w:rsidR="00502A64" w:rsidRPr="00F65F18">
                      <w:rPr>
                        <w:rFonts w:ascii="Helvetica" w:hAnsi="Helvetica" w:cs="Calibri Light"/>
                        <w:b w:val="0"/>
                        <w:color w:val="000000"/>
                        <w:sz w:val="18"/>
                        <w:szCs w:val="18"/>
                      </w:rPr>
                      <w:t xml:space="preserve"> D – Schriftsprachliches Lernen auf Distanz in der ersten Jahrgangsstufe </w:t>
                    </w:r>
                  </w:p>
                  <w:p w14:paraId="7C5C5C7D" w14:textId="6FB42411" w:rsidR="00F65F18" w:rsidRPr="00F65F18" w:rsidRDefault="00F65F18" w:rsidP="00502A64">
                    <w:pPr>
                      <w:pStyle w:val="berschrift1"/>
                      <w:spacing w:line="240" w:lineRule="auto"/>
                      <w:rPr>
                        <w:rFonts w:ascii="Helvetica" w:hAnsi="Helvetica"/>
                        <w:b w:val="0"/>
                        <w:color w:val="000000"/>
                        <w:sz w:val="18"/>
                        <w:szCs w:val="18"/>
                      </w:rPr>
                    </w:pPr>
                  </w:p>
                  <w:p w14:paraId="243DF286" w14:textId="77777777" w:rsidR="00F65F18" w:rsidRPr="00F65F18" w:rsidRDefault="00F65F18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064BB2">
      <w:rPr>
        <w:noProof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348AE663" wp14:editId="10E9B4B0">
              <wp:simplePos x="0" y="0"/>
              <wp:positionH relativeFrom="column">
                <wp:posOffset>-976630</wp:posOffset>
              </wp:positionH>
              <wp:positionV relativeFrom="paragraph">
                <wp:posOffset>-87630</wp:posOffset>
              </wp:positionV>
              <wp:extent cx="6515100" cy="780415"/>
              <wp:effectExtent l="0" t="0" r="0" b="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15100" cy="780415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hteck 4" style="position:absolute;margin-left:-76.9pt;margin-top:-6.9pt;width:513pt;height:61.4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e7e6e6 [3214]" stroked="f" strokeweight="1pt" w14:anchorId="1B591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c6okgIAAIMFAAAOAAAAZHJzL2Uyb0RvYy54bWysVMFu2zAMvQ/YPwi6r7aDpO2COEWQosOA&#10;oi3aDj0rshQbk0VNUuJkXz9Ksp2uK3YYloMimuQj+URycXVoFdkL6xrQJS3OckqE5lA1elvSb883&#10;ny4pcZ7piinQoqRH4ejV8uOHRWfmYgI1qEpYgiDazTtT0tp7M88yx2vRMncGRmhUSrAt8yjabVZZ&#10;1iF6q7JJnp9nHdjKWODCOfx6nZR0GfGlFNzfS+mEJ6qkmJuPp43nJpzZcsHmW8tM3fA+DfYPWbSs&#10;0Rh0hLpmnpGdbf6AahtuwYH0ZxzaDKRsuIg1YDVF/qaap5oZEWtBcpwZaXL/D5bf7R8saaqSTinR&#10;rMUnehS89oJ/J9PATmfcHI2ezIPtJYfXUOpB2jb8YxHkEBk9joyKgyccP57PilmRI/EcdReX+bSY&#10;BdDs5G2s818EtCRcSmrxxSKRbH/rfDIdTEIwB6qpbhqlohC6RKyVJXuG77vZTnrw36yUDrYaglcC&#10;DF+yUFgqJd78UYlgp/SjkEgIJj+JicRWPAVhnAvti6SqWSVS7FmOvyH6kFYsNAIGZInxR+weYLBM&#10;IAN2yrK3D64idvLonP8tseQ8esTIoP3o3DYa7HsACqvqIyf7gaRETWBpA9UR28VCmiNn+E2Dz3bL&#10;nH9gFgcHXxqXgb/HQyroSgr9jZIa7M/3vgd77GfUUtLhIJbU/dgxKyhRXzV2+udiOg2TG4Xp7GKC&#10;gn2t2bzW6F27BuyFAteO4fEa7L0artJC+4I7YxWiooppjrFLyr0dhLVPCwK3DherVTTDaTXM3+on&#10;wwN4YDW05fPhhVnT967Hrr+DYWjZ/E0LJ9vgqWG18yCb2N8nXnu+cdJj4/RbKayS13K0Ou3O5S8A&#10;AAD//wMAUEsDBBQABgAIAAAAIQB6N5OS5AAAABEBAAAPAAAAZHJzL2Rvd25yZXYueG1sTE9NT8JA&#10;EL2b+B82Y+INtq2CULolRAWv8hHDcWmHtrE723QXWvz1Tk96mbzJvHkfybI3tbhi6ypLCsJxAAIp&#10;s3lFhYLDfj2agXBeU65rS6jghg6W6f1douPcdrTF684XgkXIxVpB6X0TS+myEo12Y9sg8e1sW6M9&#10;r20h81Z3LG5qGQXBVBpdETuUusHXErPv3cUoKG6H1SacbKfzn83HcV3tP5/fvzqlHh/6twWP1QKE&#10;x97/fcDQgfNDysFO9kK5E7WCUTh54gJ+QANgyuwlikCcmBvMQ5BpIv83SX8BAAD//wMAUEsBAi0A&#10;FAAGAAgAAAAhALaDOJL+AAAA4QEAABMAAAAAAAAAAAAAAAAAAAAAAFtDb250ZW50X1R5cGVzXS54&#10;bWxQSwECLQAUAAYACAAAACEAOP0h/9YAAACUAQAACwAAAAAAAAAAAAAAAAAvAQAAX3JlbHMvLnJl&#10;bHNQSwECLQAUAAYACAAAACEA1nXOqJICAACDBQAADgAAAAAAAAAAAAAAAAAuAgAAZHJzL2Uyb0Rv&#10;Yy54bWxQSwECLQAUAAYACAAAACEAejeTkuQAAAARAQAADwAAAAAAAAAAAAAAAADsBAAAZHJzL2Rv&#10;d25yZXYueG1sUEsFBgAAAAAEAAQA8wAAAP0FAAAAAA==&#10;"/>
          </w:pict>
        </mc:Fallback>
      </mc:AlternateContent>
    </w:r>
    <w:r w:rsidR="00064BB2">
      <w:rPr>
        <w:noProof/>
      </w:rPr>
      <mc:AlternateContent>
        <mc:Choice Requires="wps">
          <w:drawing>
            <wp:anchor distT="0" distB="0" distL="114300" distR="114300" simplePos="0" relativeHeight="251657214" behindDoc="1" locked="0" layoutInCell="1" allowOverlap="1" wp14:anchorId="235E30C1" wp14:editId="0155840F">
              <wp:simplePos x="0" y="0"/>
              <wp:positionH relativeFrom="column">
                <wp:posOffset>5538470</wp:posOffset>
              </wp:positionH>
              <wp:positionV relativeFrom="paragraph">
                <wp:posOffset>-87630</wp:posOffset>
              </wp:positionV>
              <wp:extent cx="1130300" cy="793115"/>
              <wp:effectExtent l="0" t="0" r="0" b="0"/>
              <wp:wrapNone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30300" cy="793115"/>
                      </a:xfrm>
                      <a:prstGeom prst="rect">
                        <a:avLst/>
                      </a:prstGeom>
                      <a:solidFill>
                        <a:srgbClr val="FBBB2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hteck 5" style="position:absolute;margin-left:436.1pt;margin-top:-6.9pt;width:89pt;height:62.45pt;z-index:-251659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bbb21" stroked="f" strokeweight="1pt" w14:anchorId="087C4DE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R63mQIAAIQFAAAOAAAAZHJzL2Uyb0RvYy54bWysVEtv2zAMvg/YfxB0X22nzbYGdYq0RYYB&#10;RVu0HXpWZCk2Josapbz260fJj3ZdscOwHBTRJD+Sn0iene9bw7YKfQO25MVRzpmyEqrGrkv+7XH5&#10;4TNnPghbCQNWlfygPD+fv393tnMzNYEaTKWQEYj1s50reR2Cm2WZl7VqhT8CpywpNWArAom4zioU&#10;O0JvTTbJ84/ZDrByCFJ5T1+vOiWfJ3ytlQy3WnsVmCk55RbSielcxTObn4nZGoWrG9mnIf4hi1Y0&#10;loKOUFciCLbB5g+otpEIHnQ4ktBmoHUjVaqBqinyV9U81MKpVAuR491Ik/9/sPJme4esqUo+5cyK&#10;lp7oXsk6KPmdTSM7O+dnZPTg7rCXPF1jqXuNbfynItg+MXoYGVX7wCR9LIrj/Dgn4iXpPp0eF0UC&#10;zZ69HfrwRUHL4qXkSC+WiBTbax8oIpkOJjGYB9NUy8aYJOB6dWmQbQW97vLi4mJSxJTJ5TczY6Ox&#10;hejWqeOXLFbW1ZJu4WBUtDP2XmlihLKfpExSL6oxjpBS2VB0qlpUqgs/zek3RI/dGz1SLgkwImuK&#10;P2L3AINlBzJgd1n29tFVpVYenfO/JdY5jx4pMtgwOreNBXwLwFBVfeTOfiCpoyaytILqQP2C0A2S&#10;d3LZ0LtdCx/uBNLk0FPTNgi3dGgDu5JDf+OsBvz51vdoTw1NWs52NIkl9z82AhVn5qulVj8tTk7i&#10;6CbhZPppQgK+1KxeauymvQRqh4L2jpPpGu2DGa4aoX2ipbGIUUklrKTYJZcBB+EydBuC1o5Ui0Uy&#10;o3F1IlzbBycjeGQ19uXj/kmg65s3UNvfwDC1Yvaqhzvb6GlhsQmgm9Tgz7z2fNOop8bp11LcJS/l&#10;ZPW8POe/AAAA//8DAFBLAwQUAAYACAAAACEAoeNFK+EAAAARAQAADwAAAGRycy9kb3ducmV2Lnht&#10;bExPTU/DMAy9I/EfIiNx25IVsVZd0wmB4AiiTELcssa0FY1Tmqwt/x7vBD5Y/nh+fq/YL64XE46h&#10;86Rhs1YgkGpvO2o0HN4eVxmIEA1Z03tCDT8YYF9eXhQmt36mV5yq2AgmoZAbDW2MQy5lqFt0Jqz9&#10;gMS7Tz86E7kdG2lHMzO562Wi1FY60xF/aM2A9y3WX9XJMUs6PW+HdyU/MmVnf3h6+a7SSevrq+Vh&#10;x+luByLiEv8u4OyB9UPJwo7+RDaIXkOWJglDNaw2N2zkjFC3ikdHrjhAloX876T8BQAA//8DAFBL&#10;AQItABQABgAIAAAAIQC2gziS/gAAAOEBAAATAAAAAAAAAAAAAAAAAAAAAABbQ29udGVudF9UeXBl&#10;c10ueG1sUEsBAi0AFAAGAAgAAAAhADj9If/WAAAAlAEAAAsAAAAAAAAAAAAAAAAALwEAAF9yZWxz&#10;Ly5yZWxzUEsBAi0AFAAGAAgAAAAhADptHreZAgAAhAUAAA4AAAAAAAAAAAAAAAAALgIAAGRycy9l&#10;Mm9Eb2MueG1sUEsBAi0AFAAGAAgAAAAhAKHjRSvhAAAAEQEAAA8AAAAAAAAAAAAAAAAA8wQAAGRy&#10;cy9kb3ducmV2LnhtbFBLBQYAAAAABAAEAPMAAAABBgAAAAA=&#10;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DA8D5" w14:textId="77777777" w:rsidR="00502A64" w:rsidRDefault="00502A6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C74E8" w14:textId="77777777" w:rsidR="00940272" w:rsidRDefault="00940272" w:rsidP="00F87551">
      <w:r>
        <w:separator/>
      </w:r>
    </w:p>
  </w:footnote>
  <w:footnote w:type="continuationSeparator" w:id="0">
    <w:p w14:paraId="037FE38D" w14:textId="77777777" w:rsidR="00940272" w:rsidRDefault="00940272" w:rsidP="00F87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FCD29" w14:textId="77777777" w:rsidR="00502A64" w:rsidRDefault="00502A6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0C36D" w14:textId="0183DD8C" w:rsidR="00E7356A" w:rsidRDefault="00E7356A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3A78E3B" wp14:editId="6C6F88C1">
          <wp:simplePos x="0" y="0"/>
          <wp:positionH relativeFrom="rightMargin">
            <wp:posOffset>-926465</wp:posOffset>
          </wp:positionH>
          <wp:positionV relativeFrom="paragraph">
            <wp:posOffset>-150495</wp:posOffset>
          </wp:positionV>
          <wp:extent cx="1040130" cy="716280"/>
          <wp:effectExtent l="0" t="0" r="1270" b="0"/>
          <wp:wrapNone/>
          <wp:docPr id="10" name="Bild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013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69FC27" w14:textId="53125641" w:rsidR="00E7356A" w:rsidRDefault="00E7356A">
    <w:pPr>
      <w:pStyle w:val="Kopfzeile"/>
    </w:pPr>
  </w:p>
  <w:p w14:paraId="792EA7B9" w14:textId="6C5D35A4" w:rsidR="00871740" w:rsidRDefault="00871740">
    <w:pPr>
      <w:pStyle w:val="Kopfzeile"/>
    </w:pPr>
  </w:p>
  <w:p w14:paraId="3CBFEECE" w14:textId="3B91459A" w:rsidR="00F87551" w:rsidRDefault="00E7356A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F27FFE8" wp14:editId="2E8F8D05">
              <wp:simplePos x="0" y="0"/>
              <wp:positionH relativeFrom="column">
                <wp:posOffset>3029</wp:posOffset>
              </wp:positionH>
              <wp:positionV relativeFrom="paragraph">
                <wp:posOffset>9967</wp:posOffset>
              </wp:positionV>
              <wp:extent cx="6661713" cy="0"/>
              <wp:effectExtent l="0" t="0" r="6350" b="12700"/>
              <wp:wrapNone/>
              <wp:docPr id="9" name="Gerade Verbindung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1713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Gerade Verbindung 9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gray [1629]" strokeweight="1pt" from=".25pt,.8pt" to="524.8pt,.8pt" w14:anchorId="6F1B40F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WGi8gEAAEcEAAAOAAAAZHJzL2Uyb0RvYy54bWysU8tuGyEU3VfqPyD29cy4qtOMPM4iUbLp&#10;w+prj+FiI/ESYI/9972APU7SVavOgoH7OvccLsu7o9HkACEqZwfazVpKwHInlN0O9OePx3cfKYmJ&#10;WcG0szDQE0R6t3r7Zjn6HuZu57SAQLCIjf3oB7pLyfdNE/kODIsz58GiU7pgWMJj2DYisBGrG93M&#10;23bRjC4IHxyHGNH6UJ10VepLCTx9lTJCInqg2FsqayjrJq/Nasn6bWB+p/i5DfYPXRimLIJOpR5Y&#10;YmQf1B+ljOLBRSfTjDvTOCkVh8IB2XTtKzbfd8xD4YLiRD/JFP9fWf7lsA5EiYHeUmKZwSt6gsAE&#10;kF8QNsqKvd2S2yzT6GOP0fd2Hc6n6Nchcz7KYPIf2ZBjkfY0SQvHRDgaF4tFd9O9p4RffM010YeY&#10;nsAZkjcD1cpm1qxnh08xIRiGXkKyWVsy4qzNb9q2hEWnlXhUWmdnmRy414EcGN55OnYlRu/NZyeq&#10;7UOLX715NON8vDIj3FSlgD8DQJ+2aMxqVP5ll04aamvfQKKcyLjiToUqBuMcbOoyeKmE0TlNYvNT&#10;4plUfgFXHi8Tz/E5FcqQ/03ylFGQnU1TslHWhSrpS/SsYm1Z1viLApV3lmDjxKlMRpEGp7UwPL+s&#10;/Byen0v69f2vfgMAAP//AwBQSwMEFAAGAAgAAAAhAIMTAx3eAAAACgEAAA8AAABkcnMvZG93bnJl&#10;di54bWxMT01PwzAMvSPxHyIjcWNJEeugazrxoR0QJzaExC1rvLaicaok29p/j8cFLpb9nv38Xrka&#10;XS+OGGLnSUM2UyCQam87ajR8bNc39yBiMmRN7wk1TBhhVV1elKaw/kTveNykRrAIxcJoaFMaCilj&#10;3aIzceYHJOb2PjiTeAyNtMGcWNz18lapXDrTEX9ozYDPLdbfm4PTMExPi+x1n03zbVDrXE5v8fNr&#10;ofX11fiy5PK4BJFwTH8XcM7A/qFiYzt/IBtFr2HOe4zmIM6kunvgbvcLyKqU/yNUPwAAAP//AwBQ&#10;SwECLQAUAAYACAAAACEAtoM4kv4AAADhAQAAEwAAAAAAAAAAAAAAAAAAAAAAW0NvbnRlbnRfVHlw&#10;ZXNdLnhtbFBLAQItABQABgAIAAAAIQA4/SH/1gAAAJQBAAALAAAAAAAAAAAAAAAAAC8BAABfcmVs&#10;cy8ucmVsc1BLAQItABQABgAIAAAAIQBPCWGi8gEAAEcEAAAOAAAAAAAAAAAAAAAAAC4CAABkcnMv&#10;ZTJvRG9jLnhtbFBLAQItABQABgAIAAAAIQCDEwMd3gAAAAoBAAAPAAAAAAAAAAAAAAAAAEwEAABk&#10;cnMvZG93bnJldi54bWxQSwUGAAAAAAQABADzAAAAVwUAAAAA&#10;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314B4" w14:textId="77777777" w:rsidR="00502A64" w:rsidRDefault="00502A6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4959" type="#_x0000_t75" style="width:22.05pt;height:22.05pt" o:bullet="t">
        <v:imagedata r:id="rId1" o:title="Internet"/>
      </v:shape>
    </w:pict>
  </w:numPicBullet>
  <w:abstractNum w:abstractNumId="0" w15:restartNumberingAfterBreak="0">
    <w:nsid w:val="FFFFFF7C"/>
    <w:multiLevelType w:val="singleLevel"/>
    <w:tmpl w:val="E43A4B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D03E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6A6FA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8926F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EE4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C8CF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44D1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22BC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E09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10E93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A2946"/>
    <w:multiLevelType w:val="hybridMultilevel"/>
    <w:tmpl w:val="2988ACA0"/>
    <w:lvl w:ilvl="0" w:tplc="3DAC3D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B456F3"/>
    <w:multiLevelType w:val="hybridMultilevel"/>
    <w:tmpl w:val="DAF8F160"/>
    <w:lvl w:ilvl="0" w:tplc="9410D396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8D5DF1"/>
    <w:multiLevelType w:val="hybridMultilevel"/>
    <w:tmpl w:val="563EDEC4"/>
    <w:lvl w:ilvl="0" w:tplc="0407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3" w15:restartNumberingAfterBreak="0">
    <w:nsid w:val="12917EAE"/>
    <w:multiLevelType w:val="hybridMultilevel"/>
    <w:tmpl w:val="A0B6E0C2"/>
    <w:lvl w:ilvl="0" w:tplc="3DAC3D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1629D6"/>
    <w:multiLevelType w:val="hybridMultilevel"/>
    <w:tmpl w:val="D682C8B6"/>
    <w:lvl w:ilvl="0" w:tplc="9C62C546">
      <w:start w:val="1"/>
      <w:numFmt w:val="bullet"/>
      <w:pStyle w:val="Link"/>
      <w:lvlText w:val=""/>
      <w:lvlPicBulletId w:val="0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5" w15:restartNumberingAfterBreak="0">
    <w:nsid w:val="19EB0C69"/>
    <w:multiLevelType w:val="hybridMultilevel"/>
    <w:tmpl w:val="FC5030FC"/>
    <w:lvl w:ilvl="0" w:tplc="9410D396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1A9F6A22"/>
    <w:multiLevelType w:val="hybridMultilevel"/>
    <w:tmpl w:val="BB728350"/>
    <w:lvl w:ilvl="0" w:tplc="3DAC3D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4B7A07"/>
    <w:multiLevelType w:val="hybridMultilevel"/>
    <w:tmpl w:val="963ABC20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1EEF71C6"/>
    <w:multiLevelType w:val="hybridMultilevel"/>
    <w:tmpl w:val="63BCB436"/>
    <w:lvl w:ilvl="0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9" w15:restartNumberingAfterBreak="0">
    <w:nsid w:val="24E34AB0"/>
    <w:multiLevelType w:val="hybridMultilevel"/>
    <w:tmpl w:val="F6F81EFA"/>
    <w:lvl w:ilvl="0" w:tplc="9410D39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0" w15:restartNumberingAfterBreak="0">
    <w:nsid w:val="263A3601"/>
    <w:multiLevelType w:val="hybridMultilevel"/>
    <w:tmpl w:val="658E7872"/>
    <w:lvl w:ilvl="0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2D8D2747"/>
    <w:multiLevelType w:val="hybridMultilevel"/>
    <w:tmpl w:val="F11C658C"/>
    <w:lvl w:ilvl="0" w:tplc="0407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2E4E11A8"/>
    <w:multiLevelType w:val="hybridMultilevel"/>
    <w:tmpl w:val="1CAC41F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807311"/>
    <w:multiLevelType w:val="hybridMultilevel"/>
    <w:tmpl w:val="CA104EC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370D1F9D"/>
    <w:multiLevelType w:val="hybridMultilevel"/>
    <w:tmpl w:val="2C0E7A30"/>
    <w:lvl w:ilvl="0" w:tplc="6EC60954">
      <w:start w:val="26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D650C0"/>
    <w:multiLevelType w:val="hybridMultilevel"/>
    <w:tmpl w:val="74B49E34"/>
    <w:lvl w:ilvl="0" w:tplc="9B2EDE38">
      <w:start w:val="1"/>
      <w:numFmt w:val="bullet"/>
      <w:lvlText w:val=""/>
      <w:lvlJc w:val="left"/>
      <w:pPr>
        <w:ind w:left="360" w:hanging="360"/>
      </w:pPr>
      <w:rPr>
        <w:rFonts w:ascii="Helvetica" w:hAnsi="Helvetica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8B1205E"/>
    <w:multiLevelType w:val="hybridMultilevel"/>
    <w:tmpl w:val="65C80F96"/>
    <w:lvl w:ilvl="0" w:tplc="40905A6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3E9762FD"/>
    <w:multiLevelType w:val="hybridMultilevel"/>
    <w:tmpl w:val="92567A60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0372C99"/>
    <w:multiLevelType w:val="hybridMultilevel"/>
    <w:tmpl w:val="06BEEFB8"/>
    <w:lvl w:ilvl="0" w:tplc="3DAC3D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B45275"/>
    <w:multiLevelType w:val="hybridMultilevel"/>
    <w:tmpl w:val="8D4C1FF4"/>
    <w:lvl w:ilvl="0" w:tplc="F87C4DA8">
      <w:start w:val="1"/>
      <w:numFmt w:val="bullet"/>
      <w:lvlText w:val="o"/>
      <w:lvlJc w:val="left"/>
      <w:pPr>
        <w:ind w:left="142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7E2302"/>
    <w:multiLevelType w:val="hybridMultilevel"/>
    <w:tmpl w:val="2DDCD550"/>
    <w:lvl w:ilvl="0" w:tplc="0344C75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50285B"/>
    <w:multiLevelType w:val="hybridMultilevel"/>
    <w:tmpl w:val="B3B22C14"/>
    <w:lvl w:ilvl="0" w:tplc="AC12A9B8">
      <w:start w:val="1"/>
      <w:numFmt w:val="bullet"/>
      <w:lvlText w:val=":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4D050D98"/>
    <w:multiLevelType w:val="hybridMultilevel"/>
    <w:tmpl w:val="06BEEFB8"/>
    <w:lvl w:ilvl="0" w:tplc="3DAC3D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C7795D"/>
    <w:multiLevelType w:val="hybridMultilevel"/>
    <w:tmpl w:val="DB3AFDA0"/>
    <w:lvl w:ilvl="0" w:tplc="08924404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0D37527"/>
    <w:multiLevelType w:val="hybridMultilevel"/>
    <w:tmpl w:val="06400474"/>
    <w:lvl w:ilvl="0" w:tplc="569893FA">
      <w:start w:val="1"/>
      <w:numFmt w:val="decimal"/>
      <w:lvlText w:val="%1."/>
      <w:lvlJc w:val="left"/>
      <w:pPr>
        <w:ind w:left="502" w:hanging="360"/>
      </w:pPr>
      <w:rPr>
        <w:rFonts w:hint="default"/>
        <w:color w:val="595959" w:themeColor="text1" w:themeTint="A6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831834"/>
    <w:multiLevelType w:val="hybridMultilevel"/>
    <w:tmpl w:val="4DB6C240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6" w15:restartNumberingAfterBreak="0">
    <w:nsid w:val="58034664"/>
    <w:multiLevelType w:val="hybridMultilevel"/>
    <w:tmpl w:val="95926A16"/>
    <w:lvl w:ilvl="0" w:tplc="3DAC3DDA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40905A6A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3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59B52C4F"/>
    <w:multiLevelType w:val="hybridMultilevel"/>
    <w:tmpl w:val="F75C0906"/>
    <w:lvl w:ilvl="0" w:tplc="3DAC3DDA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8" w15:restartNumberingAfterBreak="0">
    <w:nsid w:val="5C1B368B"/>
    <w:multiLevelType w:val="hybridMultilevel"/>
    <w:tmpl w:val="6352B206"/>
    <w:lvl w:ilvl="0" w:tplc="5CEE71C2">
      <w:start w:val="1"/>
      <w:numFmt w:val="bullet"/>
      <w:lvlText w:val=""/>
      <w:lvlJc w:val="left"/>
      <w:pPr>
        <w:ind w:left="170" w:hanging="170"/>
      </w:pPr>
      <w:rPr>
        <w:rFonts w:ascii="Helvetica" w:hAnsi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035149"/>
    <w:multiLevelType w:val="hybridMultilevel"/>
    <w:tmpl w:val="7ADCD984"/>
    <w:lvl w:ilvl="0" w:tplc="188068EA">
      <w:start w:val="1"/>
      <w:numFmt w:val="bullet"/>
      <w:lvlText w:val=""/>
      <w:lvlJc w:val="left"/>
      <w:pPr>
        <w:ind w:left="284" w:hanging="284"/>
      </w:pPr>
      <w:rPr>
        <w:rFonts w:ascii="Helvetica" w:hAnsi="Helvetica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2B041BB"/>
    <w:multiLevelType w:val="hybridMultilevel"/>
    <w:tmpl w:val="AC34DB26"/>
    <w:lvl w:ilvl="0" w:tplc="9410D396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A55B8E"/>
    <w:multiLevelType w:val="hybridMultilevel"/>
    <w:tmpl w:val="66901172"/>
    <w:lvl w:ilvl="0" w:tplc="060679DE">
      <w:start w:val="1"/>
      <w:numFmt w:val="bullet"/>
      <w:lvlText w:val=""/>
      <w:lvlJc w:val="left"/>
      <w:pPr>
        <w:ind w:left="284" w:hanging="284"/>
      </w:pPr>
      <w:rPr>
        <w:rFonts w:ascii="Helvetica" w:hAnsi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5D47E6"/>
    <w:multiLevelType w:val="hybridMultilevel"/>
    <w:tmpl w:val="06BEEFB8"/>
    <w:lvl w:ilvl="0" w:tplc="3DAC3D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0D2B08"/>
    <w:multiLevelType w:val="hybridMultilevel"/>
    <w:tmpl w:val="0E96CC00"/>
    <w:lvl w:ilvl="0" w:tplc="0407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4" w15:restartNumberingAfterBreak="0">
    <w:nsid w:val="7B8A330D"/>
    <w:multiLevelType w:val="hybridMultilevel"/>
    <w:tmpl w:val="3F2E5CB4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C2A1D9B"/>
    <w:multiLevelType w:val="hybridMultilevel"/>
    <w:tmpl w:val="048CB226"/>
    <w:lvl w:ilvl="0" w:tplc="0BC28264">
      <w:start w:val="1"/>
      <w:numFmt w:val="bullet"/>
      <w:pStyle w:val="ListStandard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 w15:restartNumberingAfterBreak="0">
    <w:nsid w:val="7E1678AC"/>
    <w:multiLevelType w:val="hybridMultilevel"/>
    <w:tmpl w:val="42A8B95A"/>
    <w:lvl w:ilvl="0" w:tplc="3DAC3D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9"/>
  </w:num>
  <w:num w:numId="3">
    <w:abstractNumId w:val="25"/>
  </w:num>
  <w:num w:numId="4">
    <w:abstractNumId w:val="38"/>
  </w:num>
  <w:num w:numId="5">
    <w:abstractNumId w:val="41"/>
  </w:num>
  <w:num w:numId="6">
    <w:abstractNumId w:val="23"/>
  </w:num>
  <w:num w:numId="7">
    <w:abstractNumId w:val="31"/>
  </w:num>
  <w:num w:numId="8">
    <w:abstractNumId w:val="21"/>
  </w:num>
  <w:num w:numId="9">
    <w:abstractNumId w:val="12"/>
  </w:num>
  <w:num w:numId="10">
    <w:abstractNumId w:val="29"/>
  </w:num>
  <w:num w:numId="11">
    <w:abstractNumId w:val="45"/>
  </w:num>
  <w:num w:numId="12">
    <w:abstractNumId w:val="43"/>
  </w:num>
  <w:num w:numId="13">
    <w:abstractNumId w:val="14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8"/>
  </w:num>
  <w:num w:numId="19">
    <w:abstractNumId w:val="4"/>
  </w:num>
  <w:num w:numId="20">
    <w:abstractNumId w:val="5"/>
  </w:num>
  <w:num w:numId="21">
    <w:abstractNumId w:val="6"/>
  </w:num>
  <w:num w:numId="22">
    <w:abstractNumId w:val="7"/>
  </w:num>
  <w:num w:numId="23">
    <w:abstractNumId w:val="9"/>
  </w:num>
  <w:num w:numId="24">
    <w:abstractNumId w:val="30"/>
  </w:num>
  <w:num w:numId="25">
    <w:abstractNumId w:val="13"/>
  </w:num>
  <w:num w:numId="26">
    <w:abstractNumId w:val="42"/>
  </w:num>
  <w:num w:numId="27">
    <w:abstractNumId w:val="28"/>
  </w:num>
  <w:num w:numId="28">
    <w:abstractNumId w:val="32"/>
  </w:num>
  <w:num w:numId="29">
    <w:abstractNumId w:val="16"/>
  </w:num>
  <w:num w:numId="30">
    <w:abstractNumId w:val="33"/>
  </w:num>
  <w:num w:numId="31">
    <w:abstractNumId w:val="27"/>
  </w:num>
  <w:num w:numId="32">
    <w:abstractNumId w:val="17"/>
  </w:num>
  <w:num w:numId="33">
    <w:abstractNumId w:val="44"/>
  </w:num>
  <w:num w:numId="34">
    <w:abstractNumId w:val="15"/>
  </w:num>
  <w:num w:numId="35">
    <w:abstractNumId w:val="11"/>
  </w:num>
  <w:num w:numId="36">
    <w:abstractNumId w:val="40"/>
  </w:num>
  <w:num w:numId="37">
    <w:abstractNumId w:val="18"/>
  </w:num>
  <w:num w:numId="38">
    <w:abstractNumId w:val="19"/>
  </w:num>
  <w:num w:numId="39">
    <w:abstractNumId w:val="35"/>
  </w:num>
  <w:num w:numId="40">
    <w:abstractNumId w:val="37"/>
  </w:num>
  <w:num w:numId="41">
    <w:abstractNumId w:val="26"/>
  </w:num>
  <w:num w:numId="42">
    <w:abstractNumId w:val="36"/>
  </w:num>
  <w:num w:numId="43">
    <w:abstractNumId w:val="20"/>
  </w:num>
  <w:num w:numId="44">
    <w:abstractNumId w:val="10"/>
  </w:num>
  <w:num w:numId="45">
    <w:abstractNumId w:val="46"/>
  </w:num>
  <w:num w:numId="46">
    <w:abstractNumId w:val="24"/>
  </w:num>
  <w:num w:numId="47">
    <w:abstractNumId w:val="34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551"/>
    <w:rsid w:val="000011CA"/>
    <w:rsid w:val="00001871"/>
    <w:rsid w:val="00010012"/>
    <w:rsid w:val="000348E8"/>
    <w:rsid w:val="00054FC2"/>
    <w:rsid w:val="00064BB2"/>
    <w:rsid w:val="0006588B"/>
    <w:rsid w:val="00086B1B"/>
    <w:rsid w:val="000B151A"/>
    <w:rsid w:val="000D4849"/>
    <w:rsid w:val="000E134D"/>
    <w:rsid w:val="00107E0F"/>
    <w:rsid w:val="001263A7"/>
    <w:rsid w:val="00131F32"/>
    <w:rsid w:val="00133B50"/>
    <w:rsid w:val="00137DBE"/>
    <w:rsid w:val="00140B8F"/>
    <w:rsid w:val="00151030"/>
    <w:rsid w:val="00155CF3"/>
    <w:rsid w:val="0016041D"/>
    <w:rsid w:val="0016415B"/>
    <w:rsid w:val="001731CD"/>
    <w:rsid w:val="00174540"/>
    <w:rsid w:val="001C55E4"/>
    <w:rsid w:val="0022065E"/>
    <w:rsid w:val="00231BD9"/>
    <w:rsid w:val="002471A1"/>
    <w:rsid w:val="002746BD"/>
    <w:rsid w:val="0027716C"/>
    <w:rsid w:val="002919BA"/>
    <w:rsid w:val="002A6620"/>
    <w:rsid w:val="002B070D"/>
    <w:rsid w:val="002B2C27"/>
    <w:rsid w:val="002B6EFA"/>
    <w:rsid w:val="002C24EF"/>
    <w:rsid w:val="002D7CB0"/>
    <w:rsid w:val="002E330F"/>
    <w:rsid w:val="00314752"/>
    <w:rsid w:val="00334857"/>
    <w:rsid w:val="0037048E"/>
    <w:rsid w:val="003742E8"/>
    <w:rsid w:val="003A0D0D"/>
    <w:rsid w:val="003B752B"/>
    <w:rsid w:val="003C41A2"/>
    <w:rsid w:val="003E6165"/>
    <w:rsid w:val="003F2A9F"/>
    <w:rsid w:val="0040147A"/>
    <w:rsid w:val="00412D2C"/>
    <w:rsid w:val="0044148D"/>
    <w:rsid w:val="0047385C"/>
    <w:rsid w:val="00485DE4"/>
    <w:rsid w:val="00490ACC"/>
    <w:rsid w:val="004B6781"/>
    <w:rsid w:val="004C2EC4"/>
    <w:rsid w:val="004C4ACB"/>
    <w:rsid w:val="004E13F3"/>
    <w:rsid w:val="00502A64"/>
    <w:rsid w:val="005156D9"/>
    <w:rsid w:val="00530E59"/>
    <w:rsid w:val="00535014"/>
    <w:rsid w:val="00536BF2"/>
    <w:rsid w:val="00551D1C"/>
    <w:rsid w:val="00560E7F"/>
    <w:rsid w:val="0056501E"/>
    <w:rsid w:val="00567ABB"/>
    <w:rsid w:val="00581A68"/>
    <w:rsid w:val="00582928"/>
    <w:rsid w:val="00584FF6"/>
    <w:rsid w:val="005E2157"/>
    <w:rsid w:val="005F3325"/>
    <w:rsid w:val="00611B32"/>
    <w:rsid w:val="0062041D"/>
    <w:rsid w:val="00636813"/>
    <w:rsid w:val="00642D12"/>
    <w:rsid w:val="00645DDF"/>
    <w:rsid w:val="00650849"/>
    <w:rsid w:val="0067093A"/>
    <w:rsid w:val="00681244"/>
    <w:rsid w:val="00683AC3"/>
    <w:rsid w:val="006946A7"/>
    <w:rsid w:val="006C648B"/>
    <w:rsid w:val="007046C3"/>
    <w:rsid w:val="00706EC4"/>
    <w:rsid w:val="00711D57"/>
    <w:rsid w:val="0073080A"/>
    <w:rsid w:val="007330DE"/>
    <w:rsid w:val="00734C19"/>
    <w:rsid w:val="00742885"/>
    <w:rsid w:val="00767BE9"/>
    <w:rsid w:val="007C10C5"/>
    <w:rsid w:val="007C4F7B"/>
    <w:rsid w:val="007C6DBE"/>
    <w:rsid w:val="007D744A"/>
    <w:rsid w:val="007E1499"/>
    <w:rsid w:val="007E7711"/>
    <w:rsid w:val="007E7B28"/>
    <w:rsid w:val="00800DA7"/>
    <w:rsid w:val="00832798"/>
    <w:rsid w:val="00835100"/>
    <w:rsid w:val="00844E2C"/>
    <w:rsid w:val="00861CDC"/>
    <w:rsid w:val="00871740"/>
    <w:rsid w:val="008B0658"/>
    <w:rsid w:val="008E0415"/>
    <w:rsid w:val="0090143E"/>
    <w:rsid w:val="0090697E"/>
    <w:rsid w:val="00910972"/>
    <w:rsid w:val="009141F3"/>
    <w:rsid w:val="00934C2B"/>
    <w:rsid w:val="00940272"/>
    <w:rsid w:val="00941EFF"/>
    <w:rsid w:val="0096035F"/>
    <w:rsid w:val="0097558A"/>
    <w:rsid w:val="00982B88"/>
    <w:rsid w:val="00987E0E"/>
    <w:rsid w:val="009958E2"/>
    <w:rsid w:val="009B1A66"/>
    <w:rsid w:val="009B6318"/>
    <w:rsid w:val="009C0876"/>
    <w:rsid w:val="009C1DA0"/>
    <w:rsid w:val="009F470B"/>
    <w:rsid w:val="00A30DD9"/>
    <w:rsid w:val="00A36C38"/>
    <w:rsid w:val="00A712D2"/>
    <w:rsid w:val="00AA020B"/>
    <w:rsid w:val="00AB6037"/>
    <w:rsid w:val="00AE3C95"/>
    <w:rsid w:val="00B11A6B"/>
    <w:rsid w:val="00B207DB"/>
    <w:rsid w:val="00B31475"/>
    <w:rsid w:val="00B3298A"/>
    <w:rsid w:val="00B369DD"/>
    <w:rsid w:val="00B5518F"/>
    <w:rsid w:val="00B80B44"/>
    <w:rsid w:val="00B8215B"/>
    <w:rsid w:val="00B838AD"/>
    <w:rsid w:val="00BD6419"/>
    <w:rsid w:val="00BF7018"/>
    <w:rsid w:val="00C035D1"/>
    <w:rsid w:val="00C0643A"/>
    <w:rsid w:val="00C06954"/>
    <w:rsid w:val="00C361E0"/>
    <w:rsid w:val="00C7041E"/>
    <w:rsid w:val="00C74887"/>
    <w:rsid w:val="00CA74DB"/>
    <w:rsid w:val="00CD1BCF"/>
    <w:rsid w:val="00CD2AF2"/>
    <w:rsid w:val="00CE32C1"/>
    <w:rsid w:val="00D10891"/>
    <w:rsid w:val="00D31171"/>
    <w:rsid w:val="00D536AA"/>
    <w:rsid w:val="00D679BA"/>
    <w:rsid w:val="00D73D86"/>
    <w:rsid w:val="00DB135C"/>
    <w:rsid w:val="00DB61CE"/>
    <w:rsid w:val="00DD31D5"/>
    <w:rsid w:val="00DE12DB"/>
    <w:rsid w:val="00DF227B"/>
    <w:rsid w:val="00E07A21"/>
    <w:rsid w:val="00E17874"/>
    <w:rsid w:val="00E26B27"/>
    <w:rsid w:val="00E36281"/>
    <w:rsid w:val="00E470D5"/>
    <w:rsid w:val="00E704B5"/>
    <w:rsid w:val="00E7356A"/>
    <w:rsid w:val="00E76ED3"/>
    <w:rsid w:val="00E94DC7"/>
    <w:rsid w:val="00EA2CBD"/>
    <w:rsid w:val="00EB4E0D"/>
    <w:rsid w:val="00EC1C03"/>
    <w:rsid w:val="00ED123D"/>
    <w:rsid w:val="00ED2385"/>
    <w:rsid w:val="00ED7AA1"/>
    <w:rsid w:val="00F15C0F"/>
    <w:rsid w:val="00F55B3A"/>
    <w:rsid w:val="00F65EA6"/>
    <w:rsid w:val="00F65F18"/>
    <w:rsid w:val="00F66A19"/>
    <w:rsid w:val="00F7196B"/>
    <w:rsid w:val="00F71E35"/>
    <w:rsid w:val="00F73E37"/>
    <w:rsid w:val="00F87551"/>
    <w:rsid w:val="00FA6268"/>
    <w:rsid w:val="00FB11E7"/>
    <w:rsid w:val="00FF12A6"/>
    <w:rsid w:val="00FF1C4C"/>
    <w:rsid w:val="2F0FC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F486EC"/>
  <w15:chartTrackingRefBased/>
  <w15:docId w15:val="{AC2D2589-3D24-4A45-A1F1-6318CA88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="Times New Roman (Textkörper CS)"/>
        <w:sz w:val="32"/>
        <w:szCs w:val="3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!Nicht Nutzen!"/>
    <w:qFormat/>
    <w:rsid w:val="00485DE4"/>
    <w:rPr>
      <w:rFonts w:eastAsia="Times New Roman" w:cs="Times New Roman"/>
      <w:sz w:val="22"/>
      <w:szCs w:val="24"/>
      <w:lang w:eastAsia="de-DE"/>
    </w:rPr>
  </w:style>
  <w:style w:type="paragraph" w:styleId="berschrift1">
    <w:name w:val="heading 1"/>
    <w:aliases w:val="- !Nicht Nutzen!"/>
    <w:basedOn w:val="Standard"/>
    <w:next w:val="Standard"/>
    <w:link w:val="berschrift1Zchn"/>
    <w:qFormat/>
    <w:rsid w:val="00F65F18"/>
    <w:pPr>
      <w:keepNext/>
      <w:autoSpaceDE w:val="0"/>
      <w:autoSpaceDN w:val="0"/>
      <w:spacing w:before="360" w:after="480" w:line="320" w:lineRule="exact"/>
      <w:contextualSpacing/>
      <w:jc w:val="both"/>
      <w:outlineLvl w:val="0"/>
    </w:pPr>
    <w:rPr>
      <w:rFonts w:ascii="Arial" w:hAnsi="Arial" w:cs="Arial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D74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8755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87551"/>
  </w:style>
  <w:style w:type="paragraph" w:styleId="Fuzeile">
    <w:name w:val="footer"/>
    <w:basedOn w:val="Standard"/>
    <w:link w:val="FuzeileZchn"/>
    <w:uiPriority w:val="99"/>
    <w:unhideWhenUsed/>
    <w:rsid w:val="00F8755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87551"/>
  </w:style>
  <w:style w:type="character" w:styleId="Seitenzahl">
    <w:name w:val="page number"/>
    <w:basedOn w:val="Absatz-Standardschriftart"/>
    <w:uiPriority w:val="99"/>
    <w:semiHidden/>
    <w:unhideWhenUsed/>
    <w:rsid w:val="00D679BA"/>
  </w:style>
  <w:style w:type="character" w:customStyle="1" w:styleId="berschrift1Zchn">
    <w:name w:val="Überschrift 1 Zchn"/>
    <w:aliases w:val="- !Nicht Nutzen! Zchn"/>
    <w:basedOn w:val="Absatz-Standardschriftart"/>
    <w:link w:val="berschrift1"/>
    <w:rsid w:val="00F65F18"/>
    <w:rPr>
      <w:rFonts w:ascii="Arial" w:eastAsia="Times New Roman" w:hAnsi="Arial" w:cs="Arial"/>
      <w:b/>
      <w:sz w:val="32"/>
      <w:szCs w:val="32"/>
      <w:lang w:eastAsia="de-DE"/>
    </w:rPr>
  </w:style>
  <w:style w:type="paragraph" w:customStyle="1" w:styleId="1Head">
    <w:name w:val="1_Head"/>
    <w:rsid w:val="00987E0E"/>
    <w:pPr>
      <w:pageBreakBefore/>
      <w:spacing w:line="320" w:lineRule="atLeast"/>
      <w:contextualSpacing/>
    </w:pPr>
    <w:rPr>
      <w:rFonts w:eastAsia="Times New Roman" w:cs="Times New Roman"/>
      <w:b/>
      <w:color w:val="595959" w:themeColor="text1" w:themeTint="A6"/>
      <w:sz w:val="40"/>
      <w:lang w:eastAsia="de-DE"/>
    </w:rPr>
  </w:style>
  <w:style w:type="table" w:styleId="Tabellenraster">
    <w:name w:val="Table Grid"/>
    <w:basedOn w:val="NormaleTabelle"/>
    <w:uiPriority w:val="39"/>
    <w:rsid w:val="00551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nk">
    <w:name w:val="Link"/>
    <w:basedOn w:val="Standard"/>
    <w:qFormat/>
    <w:rsid w:val="00E36281"/>
    <w:pPr>
      <w:numPr>
        <w:numId w:val="13"/>
      </w:numPr>
      <w:ind w:left="360"/>
    </w:pPr>
    <w:rPr>
      <w:color w:val="595959" w:themeColor="text1" w:themeTint="A6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D744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de-DE"/>
    </w:rPr>
  </w:style>
  <w:style w:type="paragraph" w:customStyle="1" w:styleId="2Haed">
    <w:name w:val="2_Haed"/>
    <w:qFormat/>
    <w:rsid w:val="00987E0E"/>
    <w:rPr>
      <w:rFonts w:eastAsia="Times New Roman" w:cs="Times New Roman"/>
      <w:color w:val="595959" w:themeColor="text1" w:themeTint="A6"/>
      <w:sz w:val="40"/>
      <w:szCs w:val="40"/>
      <w:lang w:eastAsia="de-DE"/>
    </w:rPr>
  </w:style>
  <w:style w:type="paragraph" w:customStyle="1" w:styleId="3Head">
    <w:name w:val="3_Head"/>
    <w:qFormat/>
    <w:rsid w:val="00485DE4"/>
    <w:rPr>
      <w:rFonts w:eastAsia="Times New Roman" w:cs="Times New Roman"/>
      <w:b/>
      <w:bCs/>
      <w:color w:val="595959" w:themeColor="text1" w:themeTint="A6"/>
      <w:lang w:eastAsia="de-DE"/>
    </w:rPr>
  </w:style>
  <w:style w:type="paragraph" w:customStyle="1" w:styleId="4Haed">
    <w:name w:val="4_Haed"/>
    <w:qFormat/>
    <w:rsid w:val="003742E8"/>
    <w:rPr>
      <w:rFonts w:eastAsia="Times New Roman" w:cs="Times New Roman"/>
      <w:color w:val="595959" w:themeColor="text1" w:themeTint="A6"/>
      <w:lang w:eastAsia="de-DE"/>
    </w:rPr>
  </w:style>
  <w:style w:type="paragraph" w:customStyle="1" w:styleId="6Standardtext">
    <w:name w:val="6_Standardtext"/>
    <w:basedOn w:val="Standard"/>
    <w:qFormat/>
    <w:rsid w:val="00485DE4"/>
    <w:pPr>
      <w:ind w:left="708"/>
    </w:pPr>
    <w:rPr>
      <w:color w:val="595959" w:themeColor="text1" w:themeTint="A6"/>
      <w:lang w:val="en-US"/>
    </w:rPr>
  </w:style>
  <w:style w:type="character" w:customStyle="1" w:styleId="7StandadtextBold">
    <w:name w:val="7_Standadtext_Bold"/>
    <w:uiPriority w:val="1"/>
    <w:qFormat/>
    <w:rsid w:val="00485DE4"/>
    <w:rPr>
      <w:b/>
      <w:bCs/>
      <w:color w:val="595959" w:themeColor="text1" w:themeTint="A6"/>
      <w:lang w:val="en-US"/>
    </w:rPr>
  </w:style>
  <w:style w:type="paragraph" w:customStyle="1" w:styleId="ListStandard">
    <w:name w:val="List_Standard"/>
    <w:basedOn w:val="Standard"/>
    <w:qFormat/>
    <w:rsid w:val="00E36281"/>
    <w:pPr>
      <w:numPr>
        <w:numId w:val="11"/>
      </w:numPr>
      <w:ind w:left="1068"/>
      <w:contextualSpacing/>
    </w:pPr>
    <w:rPr>
      <w:color w:val="595959" w:themeColor="text1" w:themeTint="A6"/>
      <w:lang w:val="en-US"/>
    </w:rPr>
  </w:style>
  <w:style w:type="paragraph" w:customStyle="1" w:styleId="5Haed">
    <w:name w:val="5_Haed"/>
    <w:basedOn w:val="Standard"/>
    <w:qFormat/>
    <w:rsid w:val="00485DE4"/>
    <w:pPr>
      <w:ind w:left="708"/>
    </w:pPr>
    <w:rPr>
      <w:b/>
      <w:bCs/>
      <w:color w:val="595959" w:themeColor="text1" w:themeTint="A6"/>
    </w:rPr>
  </w:style>
  <w:style w:type="paragraph" w:customStyle="1" w:styleId="HaedAlt">
    <w:name w:val="Haed_Alt"/>
    <w:basedOn w:val="Standard"/>
    <w:qFormat/>
    <w:rsid w:val="00485DE4"/>
    <w:rPr>
      <w:i/>
      <w:iCs/>
      <w:color w:val="595959" w:themeColor="text1" w:themeTint="A6"/>
      <w:sz w:val="32"/>
      <w:szCs w:val="32"/>
    </w:rPr>
  </w:style>
  <w:style w:type="paragraph" w:customStyle="1" w:styleId="TextAlt">
    <w:name w:val="Text_Alt"/>
    <w:basedOn w:val="Standard"/>
    <w:qFormat/>
    <w:rsid w:val="00485DE4"/>
    <w:pPr>
      <w:ind w:left="708"/>
    </w:pPr>
    <w:rPr>
      <w:i/>
      <w:iCs/>
      <w:color w:val="595959" w:themeColor="text1" w:themeTint="A6"/>
      <w:lang w:val="en-US"/>
    </w:rPr>
  </w:style>
  <w:style w:type="character" w:customStyle="1" w:styleId="TextAltBold">
    <w:name w:val="Text_Alt_Bold"/>
    <w:uiPriority w:val="1"/>
    <w:qFormat/>
    <w:rsid w:val="00485DE4"/>
    <w:rPr>
      <w:b/>
      <w:bCs/>
      <w:i/>
      <w:iCs/>
      <w:color w:val="595959" w:themeColor="text1" w:themeTint="A6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1001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1001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10012"/>
    <w:rPr>
      <w:rFonts w:eastAsia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1001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10012"/>
    <w:rPr>
      <w:rFonts w:eastAsia="Times New Roman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001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0012"/>
    <w:rPr>
      <w:rFonts w:ascii="Segoe UI" w:eastAsia="Times New Roman" w:hAnsi="Segoe UI" w:cs="Segoe UI"/>
      <w:sz w:val="18"/>
      <w:szCs w:val="18"/>
      <w:lang w:eastAsia="de-DE"/>
    </w:rPr>
  </w:style>
  <w:style w:type="paragraph" w:customStyle="1" w:styleId="Link1">
    <w:name w:val="Link1"/>
    <w:basedOn w:val="Standard"/>
    <w:qFormat/>
    <w:rsid w:val="0022065E"/>
    <w:pPr>
      <w:ind w:left="1428" w:hanging="360"/>
    </w:pPr>
    <w:rPr>
      <w:color w:val="595959" w:themeColor="text1" w:themeTint="A6"/>
      <w:lang w:val="en-US"/>
    </w:rPr>
  </w:style>
  <w:style w:type="paragraph" w:styleId="Listenabsatz">
    <w:name w:val="List Paragraph"/>
    <w:basedOn w:val="Standard"/>
    <w:uiPriority w:val="34"/>
    <w:qFormat/>
    <w:rsid w:val="0022065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2065E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C1DA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C2EC4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155CF3"/>
    <w:rPr>
      <w:rFonts w:eastAsia="Times New Roman" w:cs="Times New Roman"/>
      <w:sz w:val="22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A74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laumaeuse.de/Spielformate/90-Der-Woertersee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35603-C7CF-4EC1-8850-F730DF81D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Kol</dc:creator>
  <cp:keywords/>
  <dc:description/>
  <cp:lastModifiedBy>Anna Lange-Böhmer</cp:lastModifiedBy>
  <cp:revision>4</cp:revision>
  <cp:lastPrinted>2021-01-18T14:04:00Z</cp:lastPrinted>
  <dcterms:created xsi:type="dcterms:W3CDTF">2021-08-31T10:28:00Z</dcterms:created>
  <dcterms:modified xsi:type="dcterms:W3CDTF">2021-08-31T14:13:00Z</dcterms:modified>
</cp:coreProperties>
</file>