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F11C" w14:textId="0896029A" w:rsidR="00EA2CBD" w:rsidRPr="0040147A" w:rsidRDefault="00016D55" w:rsidP="00010012">
      <w:pPr>
        <w:pStyle w:val="1Head"/>
      </w:pPr>
      <w:r>
        <w:t>KOMMUNIKATION</w:t>
      </w:r>
    </w:p>
    <w:p w14:paraId="4E3291D1" w14:textId="5AA83925" w:rsidR="00064BB2" w:rsidRPr="00263D69" w:rsidRDefault="00016D55" w:rsidP="00263D69">
      <w:pPr>
        <w:pStyle w:val="2Haed"/>
        <w:rPr>
          <w:i/>
          <w:iCs/>
        </w:rPr>
      </w:pPr>
      <w:r w:rsidRPr="00263D69">
        <w:rPr>
          <w:i/>
          <w:iCs/>
        </w:rPr>
        <w:t>IServ</w:t>
      </w:r>
      <w:r w:rsidR="00D86AC0">
        <w:rPr>
          <w:rStyle w:val="Funotenzeichen"/>
          <w:i/>
          <w:iCs/>
        </w:rPr>
        <w:footnoteReference w:id="1"/>
      </w:r>
    </w:p>
    <w:p w14:paraId="725DA4F3" w14:textId="242A7EEA" w:rsidR="009F470B" w:rsidRPr="009F470B" w:rsidRDefault="009F470B" w:rsidP="009F470B"/>
    <w:p w14:paraId="235022F6" w14:textId="69C6E092" w:rsidR="00F73E37" w:rsidRDefault="0083316D" w:rsidP="00263D69">
      <w:pPr>
        <w:pStyle w:val="4Haed"/>
      </w:pPr>
      <w:r>
        <w:t xml:space="preserve">Was ist </w:t>
      </w:r>
      <w:r w:rsidRPr="0083316D">
        <w:rPr>
          <w:i/>
          <w:iCs/>
        </w:rPr>
        <w:t>IServ</w:t>
      </w:r>
      <w:r>
        <w:t>?</w:t>
      </w:r>
    </w:p>
    <w:p w14:paraId="726EE286" w14:textId="5513461B" w:rsidR="00E36281" w:rsidRPr="00171764" w:rsidRDefault="00780671" w:rsidP="00263D69">
      <w:pPr>
        <w:pStyle w:val="6Standardtext"/>
        <w:rPr>
          <w:lang w:val="de-DE"/>
        </w:rPr>
      </w:pPr>
      <w:r w:rsidRPr="00171764">
        <w:rPr>
          <w:lang w:val="de-DE"/>
        </w:rPr>
        <w:t xml:space="preserve">Die Schulplattform </w:t>
      </w:r>
      <w:r w:rsidRPr="00171764">
        <w:rPr>
          <w:i/>
          <w:iCs/>
          <w:lang w:val="de-DE"/>
        </w:rPr>
        <w:t>IServ</w:t>
      </w:r>
      <w:r w:rsidRPr="00171764">
        <w:rPr>
          <w:lang w:val="de-DE"/>
        </w:rPr>
        <w:t xml:space="preserve"> ist ein Software-Paket für Schulen, mit dem man Informationen austauschen, bereitstellen und verwalten kann. Des Weiteren besteht die Möglichkeit</w:t>
      </w:r>
      <w:r w:rsidR="00790AC8" w:rsidRPr="00171764">
        <w:rPr>
          <w:lang w:val="de-DE"/>
        </w:rPr>
        <w:t>,</w:t>
      </w:r>
      <w:r w:rsidRPr="00171764">
        <w:rPr>
          <w:lang w:val="de-DE"/>
        </w:rPr>
        <w:t xml:space="preserve"> Termine zu planen</w:t>
      </w:r>
      <w:r w:rsidR="00275592" w:rsidRPr="00171764">
        <w:rPr>
          <w:lang w:val="de-DE"/>
        </w:rPr>
        <w:t xml:space="preserve"> </w:t>
      </w:r>
      <w:r w:rsidR="00790AC8" w:rsidRPr="00171764">
        <w:rPr>
          <w:lang w:val="de-DE"/>
        </w:rPr>
        <w:t xml:space="preserve">oder </w:t>
      </w:r>
      <w:r w:rsidRPr="00171764">
        <w:rPr>
          <w:lang w:val="de-DE"/>
        </w:rPr>
        <w:t>Umfragen zu gestalten.</w:t>
      </w:r>
      <w:r w:rsidR="00897561" w:rsidRPr="00171764">
        <w:rPr>
          <w:lang w:val="de-DE"/>
        </w:rPr>
        <w:t xml:space="preserve"> Mithilfe der vier verschiedenen Module (Kommunikation, Organisation, Unterricht, Netzwerk) wird ein kollaboratives Arbeiten mit Ihren Schülerinnen und Schülern gewährleistet.</w:t>
      </w:r>
      <w:r w:rsidR="00790AC8" w:rsidRPr="00171764">
        <w:rPr>
          <w:lang w:val="de-DE"/>
        </w:rPr>
        <w:t xml:space="preserve"> Im Folgenden haben wir für Sie eine Schritt-für-Schritt-Anleitung erstellt, die Ihnen die Nutzung der Plattform erleichtern soll.</w:t>
      </w:r>
    </w:p>
    <w:p w14:paraId="3BA96FAA" w14:textId="1676F500" w:rsidR="00016D55" w:rsidRPr="00483073" w:rsidRDefault="00016D55" w:rsidP="00016D55">
      <w:pPr>
        <w:pStyle w:val="3Head"/>
        <w:outlineLvl w:val="0"/>
        <w:rPr>
          <w:sz w:val="22"/>
          <w:szCs w:val="22"/>
        </w:rPr>
      </w:pPr>
    </w:p>
    <w:p w14:paraId="6E2DAFF6" w14:textId="5F755046" w:rsidR="00016D55" w:rsidRPr="0083316D" w:rsidRDefault="0083316D" w:rsidP="00263D69">
      <w:pPr>
        <w:pStyle w:val="4Haed"/>
      </w:pPr>
      <w:r>
        <w:t>INSTALLATION</w:t>
      </w:r>
    </w:p>
    <w:p w14:paraId="39E8E797" w14:textId="562BF726" w:rsidR="00C3491D" w:rsidRPr="007C2308" w:rsidRDefault="00483073" w:rsidP="00263D69">
      <w:pPr>
        <w:pStyle w:val="6Standardtext"/>
        <w:rPr>
          <w:lang w:val="de-DE"/>
        </w:rPr>
      </w:pPr>
      <w:r w:rsidRPr="00171764">
        <w:rPr>
          <w:lang w:val="de-DE"/>
        </w:rPr>
        <w:t>Für die Installation de</w:t>
      </w:r>
      <w:r w:rsidR="00790AC8" w:rsidRPr="00171764">
        <w:rPr>
          <w:lang w:val="de-DE"/>
        </w:rPr>
        <w:t>s</w:t>
      </w:r>
      <w:r w:rsidRPr="00171764">
        <w:rPr>
          <w:lang w:val="de-DE"/>
        </w:rPr>
        <w:t xml:space="preserve"> Server</w:t>
      </w:r>
      <w:r w:rsidR="00790AC8" w:rsidRPr="00171764">
        <w:rPr>
          <w:lang w:val="de-DE"/>
        </w:rPr>
        <w:t>s</w:t>
      </w:r>
      <w:r w:rsidRPr="00171764">
        <w:rPr>
          <w:lang w:val="de-DE"/>
        </w:rPr>
        <w:t xml:space="preserve"> wird Ihrer Schule eine Technikerin bzw. ein Techniker zur Verfügung gestellt, die oder der das </w:t>
      </w:r>
      <w:r w:rsidRPr="00171764">
        <w:rPr>
          <w:i/>
          <w:iCs/>
          <w:lang w:val="de-DE"/>
        </w:rPr>
        <w:t>IServ</w:t>
      </w:r>
      <w:r w:rsidRPr="00171764">
        <w:rPr>
          <w:lang w:val="de-DE"/>
        </w:rPr>
        <w:t xml:space="preserve">-Netz einrichtet. </w:t>
      </w:r>
      <w:r w:rsidRPr="007C2308">
        <w:rPr>
          <w:lang w:val="de-DE"/>
        </w:rPr>
        <w:t>Weitere Informationen finden Sie hier:</w:t>
      </w:r>
    </w:p>
    <w:p w14:paraId="64876022" w14:textId="1F75637B" w:rsidR="00790AC8" w:rsidRDefault="007F6164" w:rsidP="00780671">
      <w:pPr>
        <w:numPr>
          <w:ilvl w:val="0"/>
          <w:numId w:val="13"/>
        </w:numPr>
        <w:rPr>
          <w:color w:val="595959" w:themeColor="text1" w:themeTint="A6"/>
          <w:lang w:val="en-GB"/>
        </w:rPr>
      </w:pPr>
      <w:hyperlink r:id="rId8" w:history="1">
        <w:r w:rsidRPr="00F32E6C">
          <w:rPr>
            <w:rStyle w:val="Hyperlink"/>
            <w:lang w:val="en-GB"/>
          </w:rPr>
          <w:t>iserv.de/price/installation/</w:t>
        </w:r>
      </w:hyperlink>
    </w:p>
    <w:p w14:paraId="570BCD80" w14:textId="77777777" w:rsidR="00483073" w:rsidRPr="009601E6" w:rsidRDefault="00483073" w:rsidP="00263D69">
      <w:pPr>
        <w:rPr>
          <w:color w:val="595959" w:themeColor="text1" w:themeTint="A6"/>
          <w:lang w:val="en-GB"/>
        </w:rPr>
      </w:pPr>
    </w:p>
    <w:p w14:paraId="5AB4A87B" w14:textId="41E3CE37" w:rsidR="007E1499" w:rsidRDefault="00E040E3" w:rsidP="00E36281">
      <w:pPr>
        <w:pStyle w:val="4Haed"/>
      </w:pPr>
      <w:bookmarkStart w:id="0" w:name="_Hlk68160732"/>
      <w:r>
        <w:t xml:space="preserve">LOGIN </w:t>
      </w:r>
      <w:r w:rsidR="00AD6732">
        <w:t>UND</w:t>
      </w:r>
      <w:r>
        <w:t xml:space="preserve"> ERSTE SCHRITTE</w:t>
      </w:r>
    </w:p>
    <w:bookmarkEnd w:id="0"/>
    <w:p w14:paraId="0649DD1F" w14:textId="1CC2274F" w:rsidR="007E1499" w:rsidRPr="007C2308" w:rsidRDefault="000B5232" w:rsidP="00263D69">
      <w:pPr>
        <w:pStyle w:val="ListStandard"/>
        <w:rPr>
          <w:lang w:val="de-DE"/>
        </w:rPr>
      </w:pPr>
      <w:r w:rsidRPr="00171764">
        <w:rPr>
          <w:lang w:val="de-DE"/>
        </w:rPr>
        <w:t>Nachdem Sie</w:t>
      </w:r>
      <w:r w:rsidR="00E040E3" w:rsidRPr="00171764">
        <w:rPr>
          <w:lang w:val="de-DE"/>
        </w:rPr>
        <w:t xml:space="preserve"> die Adresse und die Zugangsdaten von </w:t>
      </w:r>
      <w:r w:rsidR="00E040E3" w:rsidRPr="00171764">
        <w:rPr>
          <w:i/>
          <w:iCs/>
          <w:lang w:val="de-DE"/>
        </w:rPr>
        <w:t>IServ</w:t>
      </w:r>
      <w:r w:rsidR="00E040E3" w:rsidRPr="00171764">
        <w:rPr>
          <w:lang w:val="de-DE"/>
        </w:rPr>
        <w:t xml:space="preserve"> </w:t>
      </w:r>
      <w:r w:rsidRPr="00171764">
        <w:rPr>
          <w:lang w:val="de-DE"/>
        </w:rPr>
        <w:t>erhalten haben</w:t>
      </w:r>
      <w:r w:rsidR="00E040E3" w:rsidRPr="00171764">
        <w:rPr>
          <w:lang w:val="de-DE"/>
        </w:rPr>
        <w:t xml:space="preserve">, können Sie </w:t>
      </w:r>
      <w:r w:rsidR="00790AC8" w:rsidRPr="00171764">
        <w:rPr>
          <w:rFonts w:eastAsiaTheme="minorHAnsi" w:cs="Helvetica Neue"/>
          <w:color w:val="474747"/>
          <w:szCs w:val="22"/>
          <w:lang w:val="de-DE" w:eastAsia="en-US"/>
        </w:rPr>
        <w:t>die Plattform</w:t>
      </w:r>
      <w:r w:rsidR="00E040E3" w:rsidRPr="00171764">
        <w:rPr>
          <w:lang w:val="de-DE"/>
        </w:rPr>
        <w:t xml:space="preserve"> aufrufen. Nun öffnet sich die </w:t>
      </w:r>
      <w:r w:rsidR="00E040E3" w:rsidRPr="00171764">
        <w:rPr>
          <w:i/>
          <w:iCs/>
          <w:lang w:val="de-DE"/>
        </w:rPr>
        <w:t>I</w:t>
      </w:r>
      <w:r w:rsidR="00C3491D" w:rsidRPr="00171764">
        <w:rPr>
          <w:i/>
          <w:iCs/>
          <w:lang w:val="de-DE"/>
        </w:rPr>
        <w:t>S</w:t>
      </w:r>
      <w:r w:rsidR="00E040E3" w:rsidRPr="00171764">
        <w:rPr>
          <w:i/>
          <w:iCs/>
          <w:lang w:val="de-DE"/>
        </w:rPr>
        <w:t>erv</w:t>
      </w:r>
      <w:r w:rsidR="00E040E3" w:rsidRPr="00171764">
        <w:rPr>
          <w:lang w:val="de-DE"/>
        </w:rPr>
        <w:t xml:space="preserve">-Anmeldung. </w:t>
      </w:r>
      <w:r w:rsidR="00790AC8" w:rsidRPr="00171764">
        <w:rPr>
          <w:lang w:val="de-DE"/>
        </w:rPr>
        <w:t>Geben Sie</w:t>
      </w:r>
      <w:r w:rsidR="00E040E3" w:rsidRPr="00171764">
        <w:rPr>
          <w:lang w:val="de-DE"/>
        </w:rPr>
        <w:t xml:space="preserve"> </w:t>
      </w:r>
      <w:r w:rsidR="00790AC8" w:rsidRPr="00171764">
        <w:rPr>
          <w:lang w:val="de-DE"/>
        </w:rPr>
        <w:t xml:space="preserve">den </w:t>
      </w:r>
      <w:r w:rsidR="00E040E3" w:rsidRPr="00171764">
        <w:rPr>
          <w:lang w:val="de-DE"/>
        </w:rPr>
        <w:t xml:space="preserve">Benutzernamen und das jeweilige Passwort </w:t>
      </w:r>
      <w:r w:rsidR="00790AC8" w:rsidRPr="00171764">
        <w:rPr>
          <w:lang w:val="de-DE"/>
        </w:rPr>
        <w:t>ein</w:t>
      </w:r>
      <w:r w:rsidR="00E040E3" w:rsidRPr="00171764">
        <w:rPr>
          <w:lang w:val="de-DE"/>
        </w:rPr>
        <w:t xml:space="preserve">. </w:t>
      </w:r>
      <w:r w:rsidR="00E040E3" w:rsidRPr="007C2308">
        <w:rPr>
          <w:lang w:val="de-DE"/>
        </w:rPr>
        <w:t xml:space="preserve">Klicken Sie anschließend auf den blauen Button </w:t>
      </w:r>
      <w:r w:rsidR="009601E6" w:rsidRPr="007C2308">
        <w:rPr>
          <w:lang w:val="de-DE"/>
        </w:rPr>
        <w:t>„</w:t>
      </w:r>
      <w:r w:rsidR="00E040E3" w:rsidRPr="007C2308">
        <w:rPr>
          <w:lang w:val="de-DE"/>
        </w:rPr>
        <w:t>Anmelden”.</w:t>
      </w:r>
    </w:p>
    <w:p w14:paraId="590D465D" w14:textId="6CD76382" w:rsidR="0062041D" w:rsidRPr="00171764" w:rsidRDefault="00E040E3" w:rsidP="00263D69">
      <w:pPr>
        <w:pStyle w:val="ListStandard"/>
        <w:rPr>
          <w:lang w:val="de-DE"/>
        </w:rPr>
      </w:pPr>
      <w:r w:rsidRPr="00171764">
        <w:rPr>
          <w:lang w:val="de-DE"/>
        </w:rPr>
        <w:t>Als nächstes werden Sie gebeten</w:t>
      </w:r>
      <w:r w:rsidR="00790AC8" w:rsidRPr="00171764">
        <w:rPr>
          <w:lang w:val="de-DE"/>
        </w:rPr>
        <w:t>,</w:t>
      </w:r>
      <w:r w:rsidRPr="00171764">
        <w:rPr>
          <w:lang w:val="de-DE"/>
        </w:rPr>
        <w:t xml:space="preserve"> Ihr Passwort zu ändern</w:t>
      </w:r>
      <w:r w:rsidR="00700CCB" w:rsidRPr="00171764">
        <w:rPr>
          <w:lang w:val="de-DE"/>
        </w:rPr>
        <w:t xml:space="preserve">. </w:t>
      </w:r>
      <w:r w:rsidR="00790AC8" w:rsidRPr="00171764">
        <w:rPr>
          <w:lang w:val="de-DE"/>
        </w:rPr>
        <w:t xml:space="preserve">Geben Sie Ihr neues Passwort ein und bestätigen Sie dies mit einer </w:t>
      </w:r>
      <w:r w:rsidR="00275592" w:rsidRPr="00171764">
        <w:rPr>
          <w:lang w:val="de-DE"/>
        </w:rPr>
        <w:t>erneuten</w:t>
      </w:r>
      <w:r w:rsidR="00790AC8" w:rsidRPr="00171764">
        <w:rPr>
          <w:lang w:val="de-DE"/>
        </w:rPr>
        <w:t xml:space="preserve"> Eingabe.</w:t>
      </w:r>
    </w:p>
    <w:p w14:paraId="3AB6B33D" w14:textId="77777777" w:rsidR="008F08B4" w:rsidRPr="00275592" w:rsidRDefault="008F08B4" w:rsidP="00F73E37">
      <w:pPr>
        <w:ind w:left="708"/>
        <w:rPr>
          <w:color w:val="595959" w:themeColor="text1" w:themeTint="A6"/>
        </w:rPr>
      </w:pPr>
    </w:p>
    <w:p w14:paraId="52477186" w14:textId="3E5DEDC6" w:rsidR="006E2441" w:rsidRDefault="006E2441" w:rsidP="006E2441">
      <w:pPr>
        <w:pStyle w:val="4Haed"/>
      </w:pPr>
      <w:bookmarkStart w:id="1" w:name="_Hlk68699212"/>
      <w:r>
        <w:t>DIE NUTZEROBERFLÄCHE</w:t>
      </w:r>
    </w:p>
    <w:bookmarkEnd w:id="1"/>
    <w:p w14:paraId="05F2993D" w14:textId="2221A0B6" w:rsidR="0002721C" w:rsidRPr="00275592" w:rsidRDefault="0002721C" w:rsidP="0002721C">
      <w:pPr>
        <w:pStyle w:val="6Standardtext"/>
        <w:rPr>
          <w:lang w:val="de-DE"/>
        </w:rPr>
      </w:pPr>
      <w:r w:rsidRPr="00275592">
        <w:rPr>
          <w:lang w:val="de-DE"/>
        </w:rPr>
        <w:t xml:space="preserve">Die </w:t>
      </w:r>
      <w:r w:rsidR="009164EF" w:rsidRPr="00275592">
        <w:rPr>
          <w:lang w:val="de-DE"/>
        </w:rPr>
        <w:t>Ben</w:t>
      </w:r>
      <w:r w:rsidRPr="00275592">
        <w:rPr>
          <w:lang w:val="de-DE"/>
        </w:rPr>
        <w:t xml:space="preserve">utzeroberfläche von </w:t>
      </w:r>
      <w:r w:rsidRPr="0083316D">
        <w:rPr>
          <w:i/>
          <w:iCs/>
          <w:lang w:val="de-DE"/>
        </w:rPr>
        <w:t>IServ</w:t>
      </w:r>
      <w:r w:rsidR="009164EF" w:rsidRPr="00275592">
        <w:rPr>
          <w:lang w:val="de-DE"/>
        </w:rPr>
        <w:t xml:space="preserve"> ist in jedem Bereich der </w:t>
      </w:r>
      <w:r w:rsidR="009547BB" w:rsidRPr="00275592">
        <w:rPr>
          <w:lang w:val="de-DE"/>
        </w:rPr>
        <w:t>Plattform</w:t>
      </w:r>
      <w:r w:rsidRPr="00275592">
        <w:rPr>
          <w:lang w:val="de-DE"/>
        </w:rPr>
        <w:t xml:space="preserve"> gleich</w:t>
      </w:r>
      <w:r w:rsidR="009164EF" w:rsidRPr="00275592">
        <w:rPr>
          <w:lang w:val="de-DE"/>
        </w:rPr>
        <w:t>.</w:t>
      </w:r>
      <w:r w:rsidRPr="00275592">
        <w:rPr>
          <w:lang w:val="de-DE"/>
        </w:rPr>
        <w:t xml:space="preserve"> Im Folgenden </w:t>
      </w:r>
      <w:r w:rsidR="009164EF" w:rsidRPr="00275592">
        <w:rPr>
          <w:lang w:val="de-DE"/>
        </w:rPr>
        <w:t xml:space="preserve">erklären wir Ihnen wichtige Funktionen </w:t>
      </w:r>
      <w:r w:rsidR="0083316D" w:rsidRPr="00275592">
        <w:rPr>
          <w:lang w:val="de-DE"/>
        </w:rPr>
        <w:t>des Programms</w:t>
      </w:r>
      <w:r w:rsidR="0083316D">
        <w:rPr>
          <w:lang w:val="de-DE"/>
        </w:rPr>
        <w:t>.</w:t>
      </w:r>
      <w:r w:rsidR="009164EF" w:rsidRPr="00275592">
        <w:rPr>
          <w:lang w:val="de-DE"/>
        </w:rPr>
        <w:t xml:space="preserve"> </w:t>
      </w:r>
    </w:p>
    <w:p w14:paraId="1C4C74E2" w14:textId="77777777" w:rsidR="00263D69" w:rsidRDefault="00263D69" w:rsidP="00E36281">
      <w:pPr>
        <w:pStyle w:val="5Haed"/>
      </w:pPr>
    </w:p>
    <w:p w14:paraId="209B4A2F" w14:textId="355BC2C9" w:rsidR="00064BB2" w:rsidRDefault="006E2441" w:rsidP="00E36281">
      <w:pPr>
        <w:pStyle w:val="5Haed"/>
      </w:pPr>
      <w:r>
        <w:t>NAVIGATIONSBEREICH</w:t>
      </w:r>
      <w:r w:rsidR="00CD1BCF">
        <w:t xml:space="preserve"> </w:t>
      </w:r>
    </w:p>
    <w:p w14:paraId="7B703076" w14:textId="08BD41B2" w:rsidR="006E2441" w:rsidRPr="00171764" w:rsidRDefault="006E2441" w:rsidP="001F2AD1">
      <w:pPr>
        <w:pStyle w:val="ListStandard"/>
        <w:rPr>
          <w:lang w:val="de-DE"/>
        </w:rPr>
      </w:pPr>
      <w:r w:rsidRPr="00171764">
        <w:rPr>
          <w:lang w:val="de-DE"/>
        </w:rPr>
        <w:t xml:space="preserve">Der Navigationsbereich </w:t>
      </w:r>
      <w:r w:rsidR="009164EF" w:rsidRPr="00171764">
        <w:rPr>
          <w:lang w:val="de-DE"/>
        </w:rPr>
        <w:t xml:space="preserve">auf der linken Seites des Bildschirms </w:t>
      </w:r>
      <w:r w:rsidRPr="00171764">
        <w:rPr>
          <w:lang w:val="de-DE"/>
        </w:rPr>
        <w:t xml:space="preserve">enthält alle Module, auf die man zugreifen kann. </w:t>
      </w:r>
      <w:r w:rsidR="000B5232" w:rsidRPr="00171764">
        <w:rPr>
          <w:lang w:val="de-DE"/>
        </w:rPr>
        <w:t xml:space="preserve">Er </w:t>
      </w:r>
      <w:r w:rsidRPr="00171764">
        <w:rPr>
          <w:lang w:val="de-DE"/>
        </w:rPr>
        <w:t>stellt das Menü dar, aus dem man auswählen kann.</w:t>
      </w:r>
    </w:p>
    <w:p w14:paraId="6E66ACA3" w14:textId="667CD101" w:rsidR="009164EF" w:rsidRPr="00A25EC0" w:rsidRDefault="009164EF" w:rsidP="001F2AD1">
      <w:pPr>
        <w:pStyle w:val="ListStandard"/>
        <w:rPr>
          <w:lang w:val="de-DE"/>
        </w:rPr>
      </w:pPr>
      <w:r w:rsidRPr="00171764">
        <w:rPr>
          <w:lang w:val="de-DE"/>
        </w:rPr>
        <w:t xml:space="preserve">Mit einem Klick auf das </w:t>
      </w:r>
      <w:r w:rsidRPr="00171764">
        <w:rPr>
          <w:i/>
          <w:iCs/>
          <w:lang w:val="de-DE"/>
        </w:rPr>
        <w:t>IServ</w:t>
      </w:r>
      <w:r w:rsidRPr="00171764">
        <w:rPr>
          <w:lang w:val="de-DE"/>
        </w:rPr>
        <w:t>-Logo gelangt man auf die Startseite.</w:t>
      </w:r>
      <w:r w:rsidR="006E2441" w:rsidRPr="00171764">
        <w:rPr>
          <w:lang w:val="de-DE"/>
        </w:rPr>
        <w:t xml:space="preserve"> </w:t>
      </w:r>
      <w:r w:rsidR="006E2441" w:rsidRPr="00275592">
        <w:t xml:space="preserve">Dort </w:t>
      </w:r>
      <w:r w:rsidR="006E2441" w:rsidRPr="00A25EC0">
        <w:rPr>
          <w:lang w:val="de-DE"/>
        </w:rPr>
        <w:t xml:space="preserve">findet man die aktuellen Meldungen. </w:t>
      </w:r>
    </w:p>
    <w:p w14:paraId="6C7D0235" w14:textId="47478F54" w:rsidR="009164EF" w:rsidRPr="00171764" w:rsidRDefault="006E2441" w:rsidP="001F2AD1">
      <w:pPr>
        <w:pStyle w:val="ListStandard"/>
        <w:rPr>
          <w:lang w:val="de-DE"/>
        </w:rPr>
      </w:pPr>
      <w:r w:rsidRPr="00171764">
        <w:rPr>
          <w:lang w:val="de-DE"/>
        </w:rPr>
        <w:t>Unter</w:t>
      </w:r>
      <w:r w:rsidR="009164EF" w:rsidRPr="00171764">
        <w:rPr>
          <w:lang w:val="de-DE"/>
        </w:rPr>
        <w:t xml:space="preserve">halb des </w:t>
      </w:r>
      <w:r w:rsidRPr="00171764">
        <w:rPr>
          <w:lang w:val="de-DE"/>
        </w:rPr>
        <w:t>Logo</w:t>
      </w:r>
      <w:r w:rsidR="009164EF" w:rsidRPr="00171764">
        <w:rPr>
          <w:lang w:val="de-DE"/>
        </w:rPr>
        <w:t>s</w:t>
      </w:r>
      <w:r w:rsidRPr="00171764">
        <w:rPr>
          <w:lang w:val="de-DE"/>
        </w:rPr>
        <w:t xml:space="preserve"> </w:t>
      </w:r>
      <w:r w:rsidR="009164EF" w:rsidRPr="00171764">
        <w:rPr>
          <w:lang w:val="de-DE"/>
        </w:rPr>
        <w:t xml:space="preserve">können Sie </w:t>
      </w:r>
      <w:r w:rsidRPr="00171764">
        <w:rPr>
          <w:lang w:val="de-DE"/>
        </w:rPr>
        <w:t xml:space="preserve">Ihre Profildaten bearbeiten. </w:t>
      </w:r>
    </w:p>
    <w:p w14:paraId="040414CA" w14:textId="379D8184" w:rsidR="009164EF" w:rsidRPr="00171764" w:rsidRDefault="009164EF" w:rsidP="001F2AD1">
      <w:pPr>
        <w:pStyle w:val="ListStandard"/>
        <w:rPr>
          <w:lang w:val="de-DE"/>
        </w:rPr>
      </w:pPr>
      <w:r w:rsidRPr="00171764">
        <w:rPr>
          <w:lang w:val="de-DE"/>
        </w:rPr>
        <w:t>Über den</w:t>
      </w:r>
      <w:r w:rsidR="006E2441" w:rsidRPr="00171764">
        <w:rPr>
          <w:lang w:val="de-DE"/>
        </w:rPr>
        <w:t xml:space="preserve"> Schnellzugriff</w:t>
      </w:r>
      <w:r w:rsidRPr="00171764">
        <w:rPr>
          <w:lang w:val="de-DE"/>
        </w:rPr>
        <w:t xml:space="preserve"> ist </w:t>
      </w:r>
      <w:r w:rsidR="006E2441" w:rsidRPr="00171764">
        <w:rPr>
          <w:lang w:val="de-DE"/>
        </w:rPr>
        <w:t>eine voreingestellte Auswahl verschiedener Funktionen</w:t>
      </w:r>
      <w:r w:rsidRPr="00171764">
        <w:rPr>
          <w:lang w:val="de-DE"/>
        </w:rPr>
        <w:t xml:space="preserve"> zu finden</w:t>
      </w:r>
      <w:r w:rsidR="006E2441" w:rsidRPr="00171764">
        <w:rPr>
          <w:lang w:val="de-DE"/>
        </w:rPr>
        <w:t>, die jederzeit von Ihnen durch das Anklicken des Stift-Symbols angepasst werden k</w:t>
      </w:r>
      <w:r w:rsidR="00E65722" w:rsidRPr="00171764">
        <w:rPr>
          <w:lang w:val="de-DE"/>
        </w:rPr>
        <w:t>önnen</w:t>
      </w:r>
      <w:r w:rsidR="006E2441" w:rsidRPr="00171764">
        <w:rPr>
          <w:lang w:val="de-DE"/>
        </w:rPr>
        <w:t xml:space="preserve">. </w:t>
      </w:r>
    </w:p>
    <w:p w14:paraId="74666522" w14:textId="47835E4F" w:rsidR="00215637" w:rsidRPr="001F2AD1" w:rsidRDefault="006E2441" w:rsidP="001F2AD1">
      <w:pPr>
        <w:pStyle w:val="ListStandard"/>
        <w:rPr>
          <w:lang w:val="de-DE"/>
        </w:rPr>
      </w:pPr>
      <w:r w:rsidRPr="00171764">
        <w:rPr>
          <w:lang w:val="de-DE"/>
        </w:rPr>
        <w:t xml:space="preserve">Im Bereich </w:t>
      </w:r>
      <w:r w:rsidR="00711515" w:rsidRPr="00171764">
        <w:rPr>
          <w:rFonts w:eastAsiaTheme="minorHAnsi" w:cs="Helvetica Neue"/>
          <w:color w:val="474747"/>
          <w:szCs w:val="22"/>
          <w:lang w:val="de-DE" w:eastAsia="en-US"/>
        </w:rPr>
        <w:t>„</w:t>
      </w:r>
      <w:r w:rsidRPr="00171764">
        <w:rPr>
          <w:lang w:val="de-DE"/>
        </w:rPr>
        <w:t xml:space="preserve">Alle Module” werden alle </w:t>
      </w:r>
      <w:r w:rsidRPr="001F2AD1">
        <w:rPr>
          <w:lang w:val="de-DE"/>
        </w:rPr>
        <w:t>verfügbaren Module au</w:t>
      </w:r>
      <w:r w:rsidR="00E65722" w:rsidRPr="001F2AD1">
        <w:rPr>
          <w:lang w:val="de-DE"/>
        </w:rPr>
        <w:t>f</w:t>
      </w:r>
      <w:r w:rsidRPr="001F2AD1">
        <w:rPr>
          <w:lang w:val="de-DE"/>
        </w:rPr>
        <w:t>gelistet.</w:t>
      </w:r>
    </w:p>
    <w:p w14:paraId="15C5D21F" w14:textId="77777777" w:rsidR="001F2AD1" w:rsidRPr="001F2AD1" w:rsidRDefault="001F2AD1" w:rsidP="001F2AD1">
      <w:pPr>
        <w:pStyle w:val="ListStandard"/>
        <w:numPr>
          <w:ilvl w:val="0"/>
          <w:numId w:val="0"/>
        </w:numPr>
        <w:ind w:left="1068"/>
        <w:rPr>
          <w:lang w:val="de-DE"/>
        </w:rPr>
      </w:pPr>
    </w:p>
    <w:p w14:paraId="551112E5" w14:textId="59D14DE6" w:rsidR="00064BB2" w:rsidRDefault="00215637" w:rsidP="001F2AD1">
      <w:pPr>
        <w:pStyle w:val="5Haed"/>
      </w:pPr>
      <w:r>
        <w:t>KRÜMELNAVIGATION</w:t>
      </w:r>
    </w:p>
    <w:p w14:paraId="28D925D7" w14:textId="5D6B09AC" w:rsidR="00CD1BCF" w:rsidRPr="00171764" w:rsidRDefault="00215637" w:rsidP="001F2AD1">
      <w:pPr>
        <w:pStyle w:val="ListStandard"/>
        <w:rPr>
          <w:lang w:val="de-DE"/>
        </w:rPr>
      </w:pPr>
      <w:r w:rsidRPr="00171764">
        <w:rPr>
          <w:lang w:val="de-DE"/>
        </w:rPr>
        <w:t xml:space="preserve">Die </w:t>
      </w:r>
      <w:r w:rsidR="00711515" w:rsidRPr="00171764">
        <w:rPr>
          <w:rFonts w:eastAsiaTheme="minorHAnsi" w:cs="Helvetica Neue"/>
          <w:color w:val="474747"/>
          <w:szCs w:val="22"/>
          <w:lang w:val="de-DE" w:eastAsia="en-US"/>
        </w:rPr>
        <w:t>„</w:t>
      </w:r>
      <w:r w:rsidRPr="00171764">
        <w:rPr>
          <w:lang w:val="de-DE"/>
        </w:rPr>
        <w:t>Krümelnavigation</w:t>
      </w:r>
      <w:r w:rsidR="00711515" w:rsidRPr="00171764">
        <w:rPr>
          <w:lang w:val="de-DE"/>
        </w:rPr>
        <w:t>”</w:t>
      </w:r>
      <w:r w:rsidRPr="00171764">
        <w:rPr>
          <w:lang w:val="de-DE"/>
        </w:rPr>
        <w:t xml:space="preserve"> am oberen Bildschirmrand ist eine Orientierungshilfe, </w:t>
      </w:r>
      <w:r w:rsidR="00711515" w:rsidRPr="00171764">
        <w:rPr>
          <w:lang w:val="de-DE"/>
        </w:rPr>
        <w:t>die der Navigation dient.</w:t>
      </w:r>
      <w:r w:rsidRPr="00171764">
        <w:rPr>
          <w:lang w:val="de-DE"/>
        </w:rPr>
        <w:t xml:space="preserve"> Ein Klick auf das Haus-Symbol führt Sie direkt zur </w:t>
      </w:r>
      <w:r w:rsidRPr="00171764">
        <w:rPr>
          <w:lang w:val="de-DE"/>
        </w:rPr>
        <w:lastRenderedPageBreak/>
        <w:t xml:space="preserve">Startseite von </w:t>
      </w:r>
      <w:r w:rsidRPr="00171764">
        <w:rPr>
          <w:i/>
          <w:iCs/>
          <w:lang w:val="de-DE"/>
        </w:rPr>
        <w:t>IServ</w:t>
      </w:r>
      <w:r w:rsidRPr="00171764">
        <w:rPr>
          <w:lang w:val="de-DE"/>
        </w:rPr>
        <w:t xml:space="preserve">. In der </w:t>
      </w:r>
      <w:r w:rsidR="00711515" w:rsidRPr="00171764">
        <w:rPr>
          <w:rFonts w:eastAsiaTheme="minorHAnsi" w:cs="Helvetica Neue"/>
          <w:color w:val="474747"/>
          <w:szCs w:val="22"/>
          <w:lang w:val="de-DE" w:eastAsia="en-US"/>
        </w:rPr>
        <w:t>„</w:t>
      </w:r>
      <w:r w:rsidRPr="00171764">
        <w:rPr>
          <w:lang w:val="de-DE"/>
        </w:rPr>
        <w:t>Krümelnavigation</w:t>
      </w:r>
      <w:r w:rsidR="00711515" w:rsidRPr="00171764">
        <w:rPr>
          <w:lang w:val="de-DE"/>
        </w:rPr>
        <w:t>” wird aufgereiht</w:t>
      </w:r>
      <w:r w:rsidRPr="00171764">
        <w:rPr>
          <w:lang w:val="de-DE"/>
        </w:rPr>
        <w:t>, in welcher Ebene des Moduls Sie sich befinden. Die aktuelle Position ist der letzte Eintrag in der Liste.</w:t>
      </w:r>
    </w:p>
    <w:p w14:paraId="315565CA" w14:textId="0F9D0B4D" w:rsidR="00215637" w:rsidRPr="00275592" w:rsidRDefault="00215637" w:rsidP="00215637">
      <w:pPr>
        <w:rPr>
          <w:color w:val="595959" w:themeColor="text1" w:themeTint="A6"/>
        </w:rPr>
      </w:pPr>
    </w:p>
    <w:p w14:paraId="71F754A2" w14:textId="4AA8C583" w:rsidR="00215637" w:rsidRDefault="00215637" w:rsidP="001F2AD1">
      <w:pPr>
        <w:pStyle w:val="5Haed"/>
      </w:pPr>
      <w:bookmarkStart w:id="2" w:name="_Hlk68162643"/>
      <w:r>
        <w:t>ANSICHTS- UND INFORMATIONSBEREICH</w:t>
      </w:r>
    </w:p>
    <w:p w14:paraId="3876C4C3" w14:textId="6A2AEB1A" w:rsidR="00215637" w:rsidRPr="007C2308" w:rsidRDefault="00215637" w:rsidP="001F2AD1">
      <w:pPr>
        <w:pStyle w:val="ListStandard"/>
        <w:rPr>
          <w:lang w:val="de-DE"/>
        </w:rPr>
      </w:pPr>
      <w:r w:rsidRPr="00171764">
        <w:rPr>
          <w:lang w:val="de-DE"/>
        </w:rPr>
        <w:t xml:space="preserve">Dieser Bereich befindet sich unterhalb der </w:t>
      </w:r>
      <w:r w:rsidR="0083316D" w:rsidRPr="00171764">
        <w:rPr>
          <w:lang w:val="de-DE"/>
        </w:rPr>
        <w:t>„</w:t>
      </w:r>
      <w:r w:rsidRPr="00171764">
        <w:rPr>
          <w:lang w:val="de-DE"/>
        </w:rPr>
        <w:t>Krümelnavigation</w:t>
      </w:r>
      <w:r w:rsidR="00711515" w:rsidRPr="00171764">
        <w:rPr>
          <w:lang w:val="de-DE"/>
        </w:rPr>
        <w:t>”</w:t>
      </w:r>
      <w:r w:rsidRPr="00171764">
        <w:rPr>
          <w:lang w:val="de-DE"/>
        </w:rPr>
        <w:t xml:space="preserve">. Im Ansichtsbereich findet man aktuelle Mails und Neuigkeiten. </w:t>
      </w:r>
      <w:r>
        <w:t xml:space="preserve">Der </w:t>
      </w:r>
      <w:r w:rsidRPr="007C2308">
        <w:rPr>
          <w:lang w:val="de-DE"/>
        </w:rPr>
        <w:t xml:space="preserve">Informationsbereich enthält ergänzende Hinweise zu </w:t>
      </w:r>
      <w:r w:rsidRPr="007C2308">
        <w:rPr>
          <w:i/>
          <w:iCs/>
          <w:lang w:val="de-DE"/>
        </w:rPr>
        <w:t>I</w:t>
      </w:r>
      <w:r w:rsidR="00F4123E" w:rsidRPr="007C2308">
        <w:rPr>
          <w:i/>
          <w:iCs/>
          <w:lang w:val="de-DE"/>
        </w:rPr>
        <w:t>S</w:t>
      </w:r>
      <w:r w:rsidRPr="007C2308">
        <w:rPr>
          <w:i/>
          <w:iCs/>
          <w:lang w:val="de-DE"/>
        </w:rPr>
        <w:t>erv</w:t>
      </w:r>
      <w:r w:rsidRPr="007C2308">
        <w:rPr>
          <w:lang w:val="de-DE"/>
        </w:rPr>
        <w:t>.</w:t>
      </w:r>
    </w:p>
    <w:bookmarkEnd w:id="2"/>
    <w:p w14:paraId="3889EB6A" w14:textId="77777777" w:rsidR="00215637" w:rsidRPr="007C2308" w:rsidRDefault="00215637" w:rsidP="00215637">
      <w:pPr>
        <w:pStyle w:val="Listenabsatz"/>
        <w:ind w:left="1428"/>
        <w:rPr>
          <w:color w:val="595959" w:themeColor="text1" w:themeTint="A6"/>
        </w:rPr>
      </w:pPr>
    </w:p>
    <w:p w14:paraId="4E4ECFA9" w14:textId="42093670" w:rsidR="00F4123E" w:rsidRDefault="00F4123E" w:rsidP="001F2AD1">
      <w:pPr>
        <w:pStyle w:val="5Haed"/>
      </w:pPr>
      <w:r>
        <w:t>IHR PROFIL</w:t>
      </w:r>
    </w:p>
    <w:p w14:paraId="40816E2C" w14:textId="6E5F046B" w:rsidR="00F4123E" w:rsidRPr="001F2AD1" w:rsidRDefault="00711515" w:rsidP="001F2AD1">
      <w:pPr>
        <w:pStyle w:val="ListStandard"/>
        <w:rPr>
          <w:lang w:val="de-DE"/>
        </w:rPr>
      </w:pPr>
      <w:r w:rsidRPr="001F2AD1">
        <w:rPr>
          <w:lang w:val="de-DE"/>
        </w:rPr>
        <w:t xml:space="preserve">Mit einem Klick auf </w:t>
      </w:r>
      <w:r w:rsidR="00F4123E" w:rsidRPr="001F2AD1">
        <w:rPr>
          <w:lang w:val="de-DE"/>
        </w:rPr>
        <w:t xml:space="preserve">Ihren Namen </w:t>
      </w:r>
      <w:r w:rsidRPr="001F2AD1">
        <w:rPr>
          <w:lang w:val="de-DE"/>
        </w:rPr>
        <w:t>öffnet sich</w:t>
      </w:r>
      <w:r w:rsidR="00F4123E" w:rsidRPr="001F2AD1">
        <w:rPr>
          <w:lang w:val="de-DE"/>
        </w:rPr>
        <w:t xml:space="preserve"> ein Menü</w:t>
      </w:r>
      <w:r w:rsidRPr="001F2AD1">
        <w:rPr>
          <w:lang w:val="de-DE"/>
        </w:rPr>
        <w:t>, in welchem</w:t>
      </w:r>
      <w:r w:rsidR="00F4123E" w:rsidRPr="001F2AD1">
        <w:rPr>
          <w:lang w:val="de-DE"/>
        </w:rPr>
        <w:t xml:space="preserve"> Sie eine Übersicht Ihrer Rechte, Rollen und Gruppenzugehörigkeiten</w:t>
      </w:r>
      <w:r w:rsidRPr="001F2AD1">
        <w:rPr>
          <w:lang w:val="de-DE"/>
        </w:rPr>
        <w:t xml:space="preserve"> finden</w:t>
      </w:r>
      <w:r w:rsidR="00F4123E" w:rsidRPr="001F2AD1">
        <w:rPr>
          <w:lang w:val="de-DE"/>
        </w:rPr>
        <w:t>.</w:t>
      </w:r>
    </w:p>
    <w:p w14:paraId="38987BE7" w14:textId="6F5811E2" w:rsidR="00F4123E" w:rsidRPr="001F2AD1" w:rsidRDefault="00F4123E" w:rsidP="001F2AD1">
      <w:pPr>
        <w:pStyle w:val="ListStandard"/>
        <w:rPr>
          <w:lang w:val="de-DE"/>
        </w:rPr>
      </w:pPr>
      <w:r w:rsidRPr="001F2AD1">
        <w:rPr>
          <w:lang w:val="de-DE"/>
        </w:rPr>
        <w:t xml:space="preserve">Der Reiter </w:t>
      </w:r>
      <w:r w:rsidR="00711515" w:rsidRPr="001F2AD1">
        <w:rPr>
          <w:rFonts w:eastAsiaTheme="minorHAnsi"/>
          <w:lang w:val="de-DE"/>
        </w:rPr>
        <w:t>„</w:t>
      </w:r>
      <w:r w:rsidRPr="001F2AD1">
        <w:rPr>
          <w:lang w:val="de-DE"/>
        </w:rPr>
        <w:t xml:space="preserve">Benachrichtigungen” enthält </w:t>
      </w:r>
      <w:r w:rsidR="00711515" w:rsidRPr="001F2AD1">
        <w:rPr>
          <w:lang w:val="de-DE"/>
        </w:rPr>
        <w:t>an Sie gerichtete Mitteilungen wie beispielsweise E-Mails oder Stundenplanänderungen</w:t>
      </w:r>
      <w:r w:rsidRPr="001F2AD1">
        <w:rPr>
          <w:lang w:val="de-DE"/>
        </w:rPr>
        <w:t>. Alte Nachrichten werden automatisch gelöscht.</w:t>
      </w:r>
    </w:p>
    <w:p w14:paraId="3E1C94A7" w14:textId="3117F7D6" w:rsidR="00AC51EC" w:rsidRPr="001F2AD1" w:rsidRDefault="00711515" w:rsidP="001F2AD1">
      <w:pPr>
        <w:pStyle w:val="ListStandard"/>
        <w:rPr>
          <w:lang w:val="de-DE"/>
        </w:rPr>
      </w:pPr>
      <w:r w:rsidRPr="001F2AD1">
        <w:rPr>
          <w:lang w:val="de-DE"/>
        </w:rPr>
        <w:t xml:space="preserve">Unter </w:t>
      </w:r>
      <w:r w:rsidRPr="001F2AD1">
        <w:rPr>
          <w:rFonts w:eastAsiaTheme="minorHAnsi"/>
          <w:lang w:val="de-DE"/>
        </w:rPr>
        <w:t>„</w:t>
      </w:r>
      <w:r w:rsidR="001F2AD1">
        <w:rPr>
          <w:lang w:val="de-DE"/>
        </w:rPr>
        <w:t>P</w:t>
      </w:r>
      <w:r w:rsidR="00AC51EC" w:rsidRPr="001F2AD1">
        <w:rPr>
          <w:lang w:val="de-DE"/>
        </w:rPr>
        <w:t>ersönliche Daten</w:t>
      </w:r>
      <w:r w:rsidRPr="001F2AD1">
        <w:rPr>
          <w:lang w:val="de-DE"/>
        </w:rPr>
        <w:t>”</w:t>
      </w:r>
      <w:r w:rsidR="00AC51EC" w:rsidRPr="001F2AD1">
        <w:rPr>
          <w:lang w:val="de-DE"/>
        </w:rPr>
        <w:t xml:space="preserve"> können Sie Informationen über </w:t>
      </w:r>
      <w:r w:rsidRPr="001F2AD1">
        <w:rPr>
          <w:lang w:val="de-DE"/>
        </w:rPr>
        <w:t>sich</w:t>
      </w:r>
      <w:r w:rsidR="00AC51EC" w:rsidRPr="001F2AD1">
        <w:rPr>
          <w:lang w:val="de-DE"/>
        </w:rPr>
        <w:t xml:space="preserve"> einstellen.</w:t>
      </w:r>
    </w:p>
    <w:p w14:paraId="3A3BB8F4" w14:textId="07F02F77" w:rsidR="00AC51EC" w:rsidRPr="001F2AD1" w:rsidRDefault="00AC51EC" w:rsidP="001F2AD1">
      <w:pPr>
        <w:pStyle w:val="ListStandard"/>
        <w:rPr>
          <w:lang w:val="de-DE"/>
        </w:rPr>
      </w:pPr>
      <w:r w:rsidRPr="001F2AD1">
        <w:rPr>
          <w:lang w:val="de-DE"/>
        </w:rPr>
        <w:t xml:space="preserve">Über den Reiter </w:t>
      </w:r>
      <w:r w:rsidR="00711515" w:rsidRPr="001F2AD1">
        <w:rPr>
          <w:rFonts w:eastAsiaTheme="minorHAnsi"/>
          <w:lang w:val="de-DE"/>
        </w:rPr>
        <w:t>„</w:t>
      </w:r>
      <w:r w:rsidRPr="001F2AD1">
        <w:rPr>
          <w:lang w:val="de-DE"/>
        </w:rPr>
        <w:t>Gruppen” werden Ihnen alle Mitglieder der Gruppen angezeigt, denen Sie angehören.</w:t>
      </w:r>
    </w:p>
    <w:p w14:paraId="425628F1" w14:textId="2CB2A1B6" w:rsidR="00AC51EC" w:rsidRPr="001F2AD1" w:rsidRDefault="00711515" w:rsidP="001F2AD1">
      <w:pPr>
        <w:pStyle w:val="ListStandard"/>
        <w:rPr>
          <w:lang w:val="de-DE"/>
        </w:rPr>
      </w:pPr>
      <w:r w:rsidRPr="001F2AD1">
        <w:rPr>
          <w:lang w:val="de-DE"/>
        </w:rPr>
        <w:t>Mit</w:t>
      </w:r>
      <w:r w:rsidR="000B5232" w:rsidRPr="001F2AD1">
        <w:rPr>
          <w:lang w:val="de-DE"/>
        </w:rPr>
        <w:t xml:space="preserve"> der</w:t>
      </w:r>
      <w:r w:rsidRPr="001F2AD1">
        <w:rPr>
          <w:lang w:val="de-DE"/>
        </w:rPr>
        <w:t xml:space="preserve"> Auswahl des Buttons</w:t>
      </w:r>
      <w:r w:rsidR="00C15D24" w:rsidRPr="001F2AD1">
        <w:rPr>
          <w:lang w:val="de-DE"/>
        </w:rPr>
        <w:t xml:space="preserve"> </w:t>
      </w:r>
      <w:r w:rsidRPr="001F2AD1">
        <w:rPr>
          <w:rFonts w:eastAsiaTheme="minorHAnsi"/>
          <w:lang w:val="de-DE"/>
        </w:rPr>
        <w:t>„</w:t>
      </w:r>
      <w:r w:rsidR="00C15D24" w:rsidRPr="001F2AD1">
        <w:rPr>
          <w:lang w:val="de-DE"/>
        </w:rPr>
        <w:t xml:space="preserve">Anträge auf Mitgliedschaft” können Sie sich bei weiteren Gruppen bewerben. </w:t>
      </w:r>
      <w:r w:rsidRPr="001F2AD1">
        <w:rPr>
          <w:lang w:val="de-DE"/>
        </w:rPr>
        <w:t>Klicken</w:t>
      </w:r>
      <w:r w:rsidR="00C15D24" w:rsidRPr="001F2AD1">
        <w:rPr>
          <w:lang w:val="de-DE"/>
        </w:rPr>
        <w:t xml:space="preserve"> Sie</w:t>
      </w:r>
      <w:r w:rsidRPr="001F2AD1">
        <w:rPr>
          <w:lang w:val="de-DE"/>
        </w:rPr>
        <w:t xml:space="preserve"> dafür</w:t>
      </w:r>
      <w:r w:rsidR="00C15D24" w:rsidRPr="001F2AD1">
        <w:rPr>
          <w:lang w:val="de-DE"/>
        </w:rPr>
        <w:t xml:space="preserve"> auf </w:t>
      </w:r>
      <w:r w:rsidRPr="001F2AD1">
        <w:rPr>
          <w:rFonts w:eastAsiaTheme="minorHAnsi"/>
          <w:lang w:val="de-DE"/>
        </w:rPr>
        <w:t>„</w:t>
      </w:r>
      <w:r w:rsidR="00C15D24" w:rsidRPr="001F2AD1">
        <w:rPr>
          <w:lang w:val="de-DE"/>
        </w:rPr>
        <w:t>Antrag stellen”</w:t>
      </w:r>
      <w:r w:rsidRPr="001F2AD1">
        <w:rPr>
          <w:lang w:val="de-DE"/>
        </w:rPr>
        <w:t xml:space="preserve"> und geben Sie </w:t>
      </w:r>
      <w:r w:rsidR="00C15D24" w:rsidRPr="001F2AD1">
        <w:rPr>
          <w:lang w:val="de-DE"/>
        </w:rPr>
        <w:t xml:space="preserve">die Gruppe ein, </w:t>
      </w:r>
      <w:r w:rsidRPr="001F2AD1">
        <w:rPr>
          <w:lang w:val="de-DE"/>
        </w:rPr>
        <w:t>für welche</w:t>
      </w:r>
      <w:r w:rsidR="00C15D24" w:rsidRPr="001F2AD1">
        <w:rPr>
          <w:lang w:val="de-DE"/>
        </w:rPr>
        <w:t xml:space="preserve"> </w:t>
      </w:r>
      <w:r w:rsidR="007C2BA5" w:rsidRPr="001F2AD1">
        <w:rPr>
          <w:lang w:val="de-DE"/>
        </w:rPr>
        <w:t>S</w:t>
      </w:r>
      <w:r w:rsidR="00C15D24" w:rsidRPr="001F2AD1">
        <w:rPr>
          <w:lang w:val="de-DE"/>
        </w:rPr>
        <w:t>ie</w:t>
      </w:r>
      <w:r w:rsidR="00E7038F" w:rsidRPr="001F2AD1">
        <w:rPr>
          <w:lang w:val="de-DE"/>
        </w:rPr>
        <w:t xml:space="preserve"> </w:t>
      </w:r>
      <w:r w:rsidR="00C15D24" w:rsidRPr="001F2AD1">
        <w:rPr>
          <w:lang w:val="de-DE"/>
        </w:rPr>
        <w:t xml:space="preserve">sich bewerben möchten. Wenn Sie auf </w:t>
      </w:r>
      <w:r w:rsidRPr="001F2AD1">
        <w:rPr>
          <w:rFonts w:eastAsiaTheme="minorHAnsi"/>
          <w:lang w:val="de-DE"/>
        </w:rPr>
        <w:t>„</w:t>
      </w:r>
      <w:r w:rsidR="00C15D24" w:rsidRPr="001F2AD1">
        <w:rPr>
          <w:lang w:val="de-DE"/>
        </w:rPr>
        <w:t xml:space="preserve">Speichern” klicken, wird der Antrag </w:t>
      </w:r>
      <w:r w:rsidRPr="001F2AD1">
        <w:rPr>
          <w:lang w:val="de-DE"/>
        </w:rPr>
        <w:t>versendet</w:t>
      </w:r>
      <w:r w:rsidR="00C15D24" w:rsidRPr="001F2AD1">
        <w:rPr>
          <w:lang w:val="de-DE"/>
        </w:rPr>
        <w:t xml:space="preserve">. </w:t>
      </w:r>
      <w:r w:rsidRPr="001F2AD1">
        <w:rPr>
          <w:lang w:val="de-DE"/>
        </w:rPr>
        <w:t>Sie erhalten p</w:t>
      </w:r>
      <w:r w:rsidR="00C15D24" w:rsidRPr="001F2AD1">
        <w:rPr>
          <w:lang w:val="de-DE"/>
        </w:rPr>
        <w:t>er E-Mail Antwort, ob Ihr Antrag angenommen wurde.</w:t>
      </w:r>
    </w:p>
    <w:p w14:paraId="283982F9" w14:textId="021507D9" w:rsidR="00054566" w:rsidRPr="00275592" w:rsidRDefault="00054566" w:rsidP="00054566">
      <w:pPr>
        <w:pStyle w:val="Listenabsatz"/>
        <w:ind w:left="1069"/>
        <w:rPr>
          <w:color w:val="595959" w:themeColor="text1" w:themeTint="A6"/>
        </w:rPr>
      </w:pPr>
    </w:p>
    <w:p w14:paraId="7BDAB0F2" w14:textId="77777777" w:rsidR="008F08B4" w:rsidRPr="00275592" w:rsidRDefault="008F08B4" w:rsidP="00054566">
      <w:pPr>
        <w:pStyle w:val="Listenabsatz"/>
        <w:ind w:left="1069"/>
        <w:rPr>
          <w:color w:val="595959" w:themeColor="text1" w:themeTint="A6"/>
        </w:rPr>
      </w:pPr>
    </w:p>
    <w:p w14:paraId="069E2272" w14:textId="1BDA9BDB" w:rsidR="009374C6" w:rsidRDefault="009374C6" w:rsidP="009374C6">
      <w:pPr>
        <w:pStyle w:val="4Haed"/>
      </w:pPr>
      <w:r>
        <w:t>MODULE</w:t>
      </w:r>
    </w:p>
    <w:p w14:paraId="7B9C1BC5" w14:textId="2D4259B5" w:rsidR="009374C6" w:rsidRPr="00275592" w:rsidRDefault="009374C6" w:rsidP="009374C6">
      <w:pPr>
        <w:pStyle w:val="6Standardtext"/>
        <w:rPr>
          <w:rFonts w:eastAsiaTheme="minorHAnsi" w:cs="Helvetica Neue"/>
          <w:color w:val="474747"/>
          <w:szCs w:val="22"/>
          <w:lang w:val="de-DE" w:eastAsia="en-US"/>
        </w:rPr>
      </w:pPr>
      <w:r w:rsidRPr="0083316D">
        <w:rPr>
          <w:i/>
          <w:iCs/>
          <w:lang w:val="de-DE"/>
        </w:rPr>
        <w:t>I</w:t>
      </w:r>
      <w:r w:rsidR="00D80233" w:rsidRPr="0083316D">
        <w:rPr>
          <w:i/>
          <w:iCs/>
          <w:lang w:val="de-DE"/>
        </w:rPr>
        <w:t>S</w:t>
      </w:r>
      <w:r w:rsidRPr="0083316D">
        <w:rPr>
          <w:i/>
          <w:iCs/>
          <w:lang w:val="de-DE"/>
        </w:rPr>
        <w:t>erv</w:t>
      </w:r>
      <w:r w:rsidRPr="00275592">
        <w:rPr>
          <w:lang w:val="de-DE"/>
        </w:rPr>
        <w:t xml:space="preserve"> setzt sich aus vier verschiedenen Modulen zusammen. Im Folgenden werden diese</w:t>
      </w:r>
      <w:r w:rsidR="00097464" w:rsidRPr="00275592">
        <w:rPr>
          <w:lang w:val="de-DE"/>
        </w:rPr>
        <w:t xml:space="preserve"> mit ihren wichtigsten Funktionen</w:t>
      </w:r>
      <w:r w:rsidRPr="00275592">
        <w:rPr>
          <w:lang w:val="de-DE"/>
        </w:rPr>
        <w:t xml:space="preserve"> genauer erklärt.</w:t>
      </w:r>
      <w:r w:rsidR="00F83CE1" w:rsidRPr="00275592">
        <w:rPr>
          <w:lang w:val="de-DE"/>
        </w:rPr>
        <w:t xml:space="preserve"> Weitere Informationen und Anleitungen </w:t>
      </w:r>
      <w:r w:rsidR="00097464" w:rsidRPr="00275592">
        <w:rPr>
          <w:lang w:val="de-DE"/>
        </w:rPr>
        <w:t xml:space="preserve">dazu </w:t>
      </w:r>
      <w:r w:rsidR="00F83CE1" w:rsidRPr="00275592">
        <w:rPr>
          <w:lang w:val="de-DE"/>
        </w:rPr>
        <w:t>finden Sie im Benutzerhandbuch unter:</w:t>
      </w:r>
    </w:p>
    <w:bookmarkStart w:id="3" w:name="_Hlk68631284"/>
    <w:p w14:paraId="3B53FFD3" w14:textId="28F58EDD" w:rsidR="00657657" w:rsidRDefault="007F6164" w:rsidP="00F83CE1">
      <w:pPr>
        <w:numPr>
          <w:ilvl w:val="0"/>
          <w:numId w:val="13"/>
        </w:numPr>
        <w:rPr>
          <w:color w:val="595959" w:themeColor="text1" w:themeTint="A6"/>
        </w:rPr>
      </w:pPr>
      <w:r>
        <w:rPr>
          <w:color w:val="595959" w:themeColor="text1" w:themeTint="A6"/>
        </w:rPr>
        <w:fldChar w:fldCharType="begin"/>
      </w:r>
      <w:r>
        <w:rPr>
          <w:color w:val="595959" w:themeColor="text1" w:themeTint="A6"/>
        </w:rPr>
        <w:instrText xml:space="preserve"> HYPERLINK "</w:instrText>
      </w:r>
      <w:r w:rsidRPr="007F6164">
        <w:rPr>
          <w:color w:val="595959" w:themeColor="text1" w:themeTint="A6"/>
        </w:rPr>
        <w:instrText>https://iserv.de/downloads/flyer/IServ_Benutzerhandbuch_2019.pdf</w:instrText>
      </w:r>
      <w:r>
        <w:rPr>
          <w:color w:val="595959" w:themeColor="text1" w:themeTint="A6"/>
        </w:rPr>
        <w:instrText xml:space="preserve">" </w:instrText>
      </w:r>
      <w:r>
        <w:rPr>
          <w:color w:val="595959" w:themeColor="text1" w:themeTint="A6"/>
        </w:rPr>
        <w:fldChar w:fldCharType="separate"/>
      </w:r>
      <w:r w:rsidRPr="00F32E6C">
        <w:rPr>
          <w:rStyle w:val="Hyperlink"/>
        </w:rPr>
        <w:t>iserv.de/downloads/flyer/IServ_Benutzerhandbuch_2019.pdf</w:t>
      </w:r>
      <w:r>
        <w:rPr>
          <w:color w:val="595959" w:themeColor="text1" w:themeTint="A6"/>
        </w:rPr>
        <w:fldChar w:fldCharType="end"/>
      </w:r>
    </w:p>
    <w:bookmarkEnd w:id="3"/>
    <w:p w14:paraId="2EE242CA" w14:textId="77777777" w:rsidR="009374C6" w:rsidRPr="00275592" w:rsidRDefault="009374C6" w:rsidP="009374C6">
      <w:pPr>
        <w:pStyle w:val="4Haed"/>
        <w:rPr>
          <w:sz w:val="22"/>
          <w:szCs w:val="22"/>
        </w:rPr>
      </w:pPr>
    </w:p>
    <w:p w14:paraId="375EA7C7" w14:textId="6CFBFBD4" w:rsidR="00CD1BCF" w:rsidRDefault="009374C6" w:rsidP="00F83CE1">
      <w:pPr>
        <w:pStyle w:val="5Haed"/>
      </w:pPr>
      <w:bookmarkStart w:id="4" w:name="_Hlk68287145"/>
      <w:r>
        <w:t>KOMMUNIKATI</w:t>
      </w:r>
      <w:r w:rsidR="00F83CE1">
        <w:t>ON</w:t>
      </w:r>
    </w:p>
    <w:p w14:paraId="4B2FF47E" w14:textId="4208D518" w:rsidR="004A7866" w:rsidRPr="004A7866" w:rsidRDefault="004A7866" w:rsidP="001F2AD1">
      <w:pPr>
        <w:pStyle w:val="ListStandard"/>
      </w:pPr>
      <w:bookmarkStart w:id="5" w:name="_Hlk68286051"/>
      <w:r>
        <w:t>Messenger</w:t>
      </w:r>
    </w:p>
    <w:p w14:paraId="002098F9" w14:textId="11CDFF90" w:rsidR="00F83CE1" w:rsidRPr="007C2308" w:rsidRDefault="004A7866" w:rsidP="001F2AD1">
      <w:pPr>
        <w:pStyle w:val="6Standardtext"/>
        <w:numPr>
          <w:ilvl w:val="0"/>
          <w:numId w:val="30"/>
        </w:numPr>
        <w:rPr>
          <w:lang w:val="de-DE"/>
        </w:rPr>
      </w:pPr>
      <w:r w:rsidRPr="00171764">
        <w:rPr>
          <w:lang w:val="de-DE"/>
        </w:rPr>
        <w:t xml:space="preserve">Mithilfe des Messengers wird in einem datenschutzrechtlichen Rahmen eine direkte Kommunikation zwischen den Nutzerinnen und Nutzern hergestellt. </w:t>
      </w:r>
      <w:r>
        <w:t xml:space="preserve">Auch </w:t>
      </w:r>
      <w:r w:rsidRPr="007C2308">
        <w:rPr>
          <w:lang w:val="de-DE"/>
        </w:rPr>
        <w:t>ein Austausch innerhalb von Kleingruppen ist hier möglich.</w:t>
      </w:r>
    </w:p>
    <w:p w14:paraId="26D202C4" w14:textId="0C6FAB8B" w:rsidR="00E406A4" w:rsidRDefault="00E406A4" w:rsidP="001F2AD1">
      <w:pPr>
        <w:pStyle w:val="6Standardtext"/>
        <w:numPr>
          <w:ilvl w:val="0"/>
          <w:numId w:val="31"/>
        </w:numPr>
      </w:pPr>
      <w:r w:rsidRPr="00171764">
        <w:rPr>
          <w:lang w:val="de-DE"/>
        </w:rPr>
        <w:t xml:space="preserve">Über das </w:t>
      </w:r>
      <w:r w:rsidR="00657657" w:rsidRPr="00171764">
        <w:rPr>
          <w:lang w:val="de-DE"/>
        </w:rPr>
        <w:t>Plus</w:t>
      </w:r>
      <w:r w:rsidRPr="00171764">
        <w:rPr>
          <w:lang w:val="de-DE"/>
        </w:rPr>
        <w:t xml:space="preserve">-Symbol können Sie eine Direktnachricht an </w:t>
      </w:r>
      <w:r w:rsidR="00657657" w:rsidRPr="00171764">
        <w:rPr>
          <w:lang w:val="de-DE"/>
        </w:rPr>
        <w:t xml:space="preserve">eine Person </w:t>
      </w:r>
      <w:r w:rsidRPr="00171764">
        <w:rPr>
          <w:lang w:val="de-DE"/>
        </w:rPr>
        <w:t>verfassen oder einen Raum erstellen. Wenn Sie einen neuen Raum einrichten möchten, müssen Sie dem Raum einen Namen geben, di</w:t>
      </w:r>
      <w:r w:rsidR="00657657" w:rsidRPr="00171764">
        <w:rPr>
          <w:lang w:val="de-DE"/>
        </w:rPr>
        <w:t>e</w:t>
      </w:r>
      <w:r w:rsidRPr="00171764">
        <w:rPr>
          <w:lang w:val="de-DE"/>
        </w:rPr>
        <w:t xml:space="preserve"> Mitglieder auswählen</w:t>
      </w:r>
      <w:r w:rsidR="00EB151D" w:rsidRPr="00171764">
        <w:rPr>
          <w:lang w:val="de-DE"/>
        </w:rPr>
        <w:t xml:space="preserve"> und</w:t>
      </w:r>
      <w:r w:rsidRPr="00171764">
        <w:rPr>
          <w:lang w:val="de-DE"/>
        </w:rPr>
        <w:t xml:space="preserve"> </w:t>
      </w:r>
      <w:r w:rsidR="00EB151D" w:rsidRPr="00171764">
        <w:rPr>
          <w:lang w:val="de-DE"/>
        </w:rPr>
        <w:t>einstellen</w:t>
      </w:r>
      <w:r w:rsidR="00657657" w:rsidRPr="00171764">
        <w:rPr>
          <w:lang w:val="de-DE"/>
        </w:rPr>
        <w:t xml:space="preserve">, ob </w:t>
      </w:r>
      <w:r w:rsidRPr="00171764">
        <w:rPr>
          <w:lang w:val="de-DE"/>
        </w:rPr>
        <w:t>auch andere Mitgl</w:t>
      </w:r>
      <w:r w:rsidR="001B22C8" w:rsidRPr="00171764">
        <w:rPr>
          <w:lang w:val="de-DE"/>
        </w:rPr>
        <w:t>ie</w:t>
      </w:r>
      <w:r w:rsidRPr="00171764">
        <w:rPr>
          <w:lang w:val="de-DE"/>
        </w:rPr>
        <w:t xml:space="preserve">der den Raum verwalten </w:t>
      </w:r>
      <w:r w:rsidR="00E65722" w:rsidRPr="00171764">
        <w:rPr>
          <w:lang w:val="de-DE"/>
        </w:rPr>
        <w:t>sollen</w:t>
      </w:r>
      <w:r w:rsidRPr="00171764">
        <w:rPr>
          <w:lang w:val="de-DE"/>
        </w:rPr>
        <w:t xml:space="preserve">. </w:t>
      </w:r>
      <w:r w:rsidRPr="007C2308">
        <w:rPr>
          <w:lang w:val="de-DE"/>
        </w:rPr>
        <w:t>Anschließend klicken</w:t>
      </w:r>
      <w:r>
        <w:t xml:space="preserve"> Sie </w:t>
      </w:r>
      <w:r w:rsidRPr="001F2AD1">
        <w:rPr>
          <w:lang w:val="de-DE"/>
        </w:rPr>
        <w:t>auf den grünen Button „Fertig</w:t>
      </w:r>
      <w:r>
        <w:t>“.</w:t>
      </w:r>
    </w:p>
    <w:p w14:paraId="3314A64C" w14:textId="77777777" w:rsidR="001F2AD1" w:rsidRDefault="001F2AD1" w:rsidP="001F2AD1">
      <w:pPr>
        <w:pStyle w:val="6Standardtext"/>
        <w:ind w:left="1428"/>
      </w:pPr>
    </w:p>
    <w:p w14:paraId="0C3A80F3" w14:textId="16E21F34" w:rsidR="00E45958" w:rsidRPr="004A7866" w:rsidRDefault="00E45958" w:rsidP="001F2AD1">
      <w:pPr>
        <w:pStyle w:val="ListStandard"/>
      </w:pPr>
      <w:bookmarkStart w:id="6" w:name="_Hlk68286400"/>
      <w:bookmarkEnd w:id="4"/>
      <w:bookmarkEnd w:id="5"/>
      <w:r>
        <w:t>E-Mail</w:t>
      </w:r>
    </w:p>
    <w:p w14:paraId="4E922C6C" w14:textId="35D8A827" w:rsidR="00E45958" w:rsidRPr="00171764" w:rsidRDefault="00E45958" w:rsidP="001F2AD1">
      <w:pPr>
        <w:pStyle w:val="6Standardtext"/>
        <w:numPr>
          <w:ilvl w:val="0"/>
          <w:numId w:val="32"/>
        </w:numPr>
        <w:rPr>
          <w:lang w:val="de-DE"/>
        </w:rPr>
      </w:pPr>
      <w:r w:rsidRPr="00171764">
        <w:rPr>
          <w:lang w:val="de-DE"/>
        </w:rPr>
        <w:t>Jede Nutzerin und jeder Nutzer erh</w:t>
      </w:r>
      <w:r w:rsidR="00E65722" w:rsidRPr="00171764">
        <w:rPr>
          <w:lang w:val="de-DE"/>
        </w:rPr>
        <w:t>ält</w:t>
      </w:r>
      <w:r w:rsidRPr="00171764">
        <w:rPr>
          <w:lang w:val="de-DE"/>
        </w:rPr>
        <w:t xml:space="preserve"> eine weltweit erreichbare E-Mail-Adresse, die eine sichere Kommunikation innerhalb und außerhalb der Schule ermöglicht.</w:t>
      </w:r>
    </w:p>
    <w:bookmarkEnd w:id="6"/>
    <w:p w14:paraId="23A68673" w14:textId="219696EF" w:rsidR="00E45958" w:rsidRPr="00171764" w:rsidRDefault="00E45958" w:rsidP="001F2AD1">
      <w:pPr>
        <w:pStyle w:val="6Standardtext"/>
        <w:numPr>
          <w:ilvl w:val="0"/>
          <w:numId w:val="32"/>
        </w:numPr>
        <w:rPr>
          <w:lang w:val="de-DE"/>
        </w:rPr>
      </w:pPr>
      <w:r w:rsidRPr="00171764">
        <w:rPr>
          <w:lang w:val="de-DE"/>
        </w:rPr>
        <w:t>Es können E-Mails verfasst und mit Anhängen versehen werden. Auf der Startseite werden Sie über neue E-Mails im Posteingang informiert.</w:t>
      </w:r>
    </w:p>
    <w:p w14:paraId="357022B9" w14:textId="50480E34" w:rsidR="00B62721" w:rsidRPr="001F2AD1" w:rsidRDefault="00B62721" w:rsidP="001F2AD1">
      <w:pPr>
        <w:pStyle w:val="6Standardtext"/>
        <w:numPr>
          <w:ilvl w:val="0"/>
          <w:numId w:val="32"/>
        </w:numPr>
        <w:rPr>
          <w:lang w:val="de-DE"/>
        </w:rPr>
      </w:pPr>
      <w:r w:rsidRPr="00171764">
        <w:rPr>
          <w:lang w:val="de-DE"/>
        </w:rPr>
        <w:t xml:space="preserve">Im Bereich „E-Mail“ können Sie eine E-Mail verfassen. Klicken Sie dafür auf den blauen Button „Verfassen“. </w:t>
      </w:r>
      <w:r w:rsidR="00657657" w:rsidRPr="00171764">
        <w:rPr>
          <w:lang w:val="de-DE"/>
        </w:rPr>
        <w:t xml:space="preserve">Geben Sie den </w:t>
      </w:r>
      <w:r w:rsidRPr="00171764">
        <w:rPr>
          <w:lang w:val="de-DE"/>
        </w:rPr>
        <w:t>Empfänger</w:t>
      </w:r>
      <w:r w:rsidR="00657657" w:rsidRPr="00171764">
        <w:rPr>
          <w:lang w:val="de-DE"/>
        </w:rPr>
        <w:t xml:space="preserve"> und den Betreff der Nachricht ein.</w:t>
      </w:r>
      <w:r w:rsidRPr="00171764">
        <w:rPr>
          <w:lang w:val="de-DE"/>
        </w:rPr>
        <w:t xml:space="preserve"> Mit </w:t>
      </w:r>
      <w:r w:rsidR="00657657" w:rsidRPr="00171764">
        <w:rPr>
          <w:lang w:val="de-DE"/>
        </w:rPr>
        <w:t xml:space="preserve">einem Klick auf </w:t>
      </w:r>
      <w:r w:rsidRPr="00171764">
        <w:rPr>
          <w:lang w:val="de-DE"/>
        </w:rPr>
        <w:t>de</w:t>
      </w:r>
      <w:r w:rsidR="00657657" w:rsidRPr="00171764">
        <w:rPr>
          <w:lang w:val="de-DE"/>
        </w:rPr>
        <w:t>n</w:t>
      </w:r>
      <w:r w:rsidRPr="00171764">
        <w:rPr>
          <w:lang w:val="de-DE"/>
        </w:rPr>
        <w:t xml:space="preserve"> Button „Dateien wählen“ </w:t>
      </w:r>
      <w:r w:rsidRPr="00171764">
        <w:rPr>
          <w:lang w:val="de-DE"/>
        </w:rPr>
        <w:lastRenderedPageBreak/>
        <w:t xml:space="preserve">können Sie Ihrer Nachricht verschiedene Dateien anhängen. Wenn Sie Ihre </w:t>
      </w:r>
      <w:r w:rsidR="00C62A2C" w:rsidRPr="00171764">
        <w:rPr>
          <w:lang w:val="de-DE"/>
        </w:rPr>
        <w:t xml:space="preserve">Nachricht in das Textfeld geschrieben haben, klicken Sie auf den grünen Button „Senden“. Verschickte Nachrichten werden im Ordner „Gesendet“ gespeichert. Im Posteingang finden Sie E-Mails, die an Sie </w:t>
      </w:r>
      <w:r w:rsidR="00C62A2C" w:rsidRPr="001F2AD1">
        <w:rPr>
          <w:lang w:val="de-DE"/>
        </w:rPr>
        <w:t>adressiert sind</w:t>
      </w:r>
      <w:r w:rsidR="00E65722" w:rsidRPr="001F2AD1">
        <w:rPr>
          <w:lang w:val="de-DE"/>
        </w:rPr>
        <w:t>.</w:t>
      </w:r>
    </w:p>
    <w:p w14:paraId="7755B974" w14:textId="77777777" w:rsidR="001F2AD1" w:rsidRPr="001F2AD1" w:rsidRDefault="001F2AD1" w:rsidP="001F2AD1">
      <w:pPr>
        <w:pStyle w:val="6Standardtext"/>
        <w:ind w:left="1428"/>
        <w:rPr>
          <w:lang w:val="de-DE"/>
        </w:rPr>
      </w:pPr>
    </w:p>
    <w:p w14:paraId="6608E459" w14:textId="32D09643" w:rsidR="00E45958" w:rsidRPr="0083316D" w:rsidRDefault="00E45958" w:rsidP="001F2AD1">
      <w:pPr>
        <w:pStyle w:val="ListStandard"/>
      </w:pPr>
      <w:r w:rsidRPr="0083316D">
        <w:t>Adressbuch</w:t>
      </w:r>
    </w:p>
    <w:p w14:paraId="6342FF2C" w14:textId="0BFE2E53" w:rsidR="00E71AB3" w:rsidRPr="00171764" w:rsidRDefault="00E45958" w:rsidP="001F2AD1">
      <w:pPr>
        <w:pStyle w:val="6Standardtext"/>
        <w:numPr>
          <w:ilvl w:val="0"/>
          <w:numId w:val="33"/>
        </w:numPr>
        <w:rPr>
          <w:lang w:val="de-DE"/>
        </w:rPr>
      </w:pPr>
      <w:r w:rsidRPr="00171764">
        <w:rPr>
          <w:lang w:val="de-DE"/>
        </w:rPr>
        <w:t>Mithilfe des Adressbuches können Sie Kontakte von Lehrk</w:t>
      </w:r>
      <w:r w:rsidR="00E71AB3" w:rsidRPr="00171764">
        <w:rPr>
          <w:lang w:val="de-DE"/>
        </w:rPr>
        <w:t>rä</w:t>
      </w:r>
      <w:r w:rsidRPr="00171764">
        <w:rPr>
          <w:lang w:val="de-DE"/>
        </w:rPr>
        <w:t>ften und Schülerinnen und</w:t>
      </w:r>
      <w:r w:rsidRPr="001F2AD1">
        <w:rPr>
          <w:lang w:val="de-DE"/>
        </w:rPr>
        <w:t xml:space="preserve"> Schülern speichern und verwalten.</w:t>
      </w:r>
      <w:bookmarkStart w:id="7" w:name="_Hlk68286743"/>
    </w:p>
    <w:p w14:paraId="3143CC11" w14:textId="77777777" w:rsidR="001F2AD1" w:rsidRPr="00171764" w:rsidRDefault="001F2AD1" w:rsidP="001F2AD1">
      <w:pPr>
        <w:pStyle w:val="6Standardtext"/>
        <w:ind w:left="1428"/>
        <w:rPr>
          <w:lang w:val="de-DE"/>
        </w:rPr>
      </w:pPr>
    </w:p>
    <w:bookmarkEnd w:id="7"/>
    <w:p w14:paraId="11745F2D" w14:textId="4EED1B18" w:rsidR="00E71AB3" w:rsidRPr="007C2308" w:rsidRDefault="00E71AB3" w:rsidP="001F2AD1">
      <w:pPr>
        <w:pStyle w:val="ListStandard"/>
        <w:rPr>
          <w:lang w:val="de-DE"/>
        </w:rPr>
      </w:pPr>
      <w:r w:rsidRPr="007C2308">
        <w:rPr>
          <w:lang w:val="de-DE"/>
        </w:rPr>
        <w:t>Foren</w:t>
      </w:r>
    </w:p>
    <w:p w14:paraId="5AD8FBB1" w14:textId="77777777" w:rsidR="00E71AB3" w:rsidRPr="00171764" w:rsidRDefault="00E71AB3" w:rsidP="001F2AD1">
      <w:pPr>
        <w:pStyle w:val="6Standardtext"/>
        <w:numPr>
          <w:ilvl w:val="0"/>
          <w:numId w:val="34"/>
        </w:numPr>
        <w:rPr>
          <w:lang w:val="de-DE"/>
        </w:rPr>
      </w:pPr>
      <w:r w:rsidRPr="00171764">
        <w:rPr>
          <w:lang w:val="de-DE"/>
        </w:rPr>
        <w:t xml:space="preserve">Für den schulinternen Austausch stehen Ihnen Kommunikationsräume zur Verfügung, die gruppenintern oder öffentlich genutzt werden können. </w:t>
      </w:r>
    </w:p>
    <w:p w14:paraId="571E83C5" w14:textId="7FC40E00" w:rsidR="00E71AB3" w:rsidRPr="007C2308" w:rsidRDefault="00E71AB3" w:rsidP="001F2AD1">
      <w:pPr>
        <w:pStyle w:val="6Standardtext"/>
        <w:numPr>
          <w:ilvl w:val="0"/>
          <w:numId w:val="34"/>
        </w:numPr>
        <w:rPr>
          <w:lang w:val="de-DE"/>
        </w:rPr>
      </w:pPr>
      <w:bookmarkStart w:id="8" w:name="_Hlk68286986"/>
      <w:r w:rsidRPr="00171764">
        <w:rPr>
          <w:lang w:val="de-DE"/>
        </w:rPr>
        <w:t>Nutzerinnen und Nutzer verfassen hier themenspezifische Beiträge, die von anderen gelesen und be</w:t>
      </w:r>
      <w:r w:rsidR="00C62A2C" w:rsidRPr="00171764">
        <w:rPr>
          <w:lang w:val="de-DE"/>
        </w:rPr>
        <w:t>an</w:t>
      </w:r>
      <w:r w:rsidRPr="00171764">
        <w:rPr>
          <w:lang w:val="de-DE"/>
        </w:rPr>
        <w:t>twortet werden</w:t>
      </w:r>
      <w:r w:rsidR="00657657" w:rsidRPr="00171764">
        <w:rPr>
          <w:lang w:val="de-DE"/>
        </w:rPr>
        <w:t xml:space="preserve"> können</w:t>
      </w:r>
      <w:r w:rsidRPr="007C2308">
        <w:rPr>
          <w:lang w:val="de-DE"/>
        </w:rPr>
        <w:t>. Auch</w:t>
      </w:r>
      <w:r w:rsidR="00657657" w:rsidRPr="007C2308">
        <w:rPr>
          <w:lang w:val="de-DE"/>
        </w:rPr>
        <w:t xml:space="preserve"> hier</w:t>
      </w:r>
      <w:r w:rsidR="00810903" w:rsidRPr="007C2308">
        <w:rPr>
          <w:lang w:val="de-DE"/>
        </w:rPr>
        <w:t xml:space="preserve"> können</w:t>
      </w:r>
      <w:r w:rsidRPr="007C2308">
        <w:rPr>
          <w:lang w:val="de-DE"/>
        </w:rPr>
        <w:t xml:space="preserve"> Datenanhänge hinzugefügt werden.</w:t>
      </w:r>
    </w:p>
    <w:p w14:paraId="77A235FE" w14:textId="482B85E2" w:rsidR="00C62A2C" w:rsidRPr="001F2AD1" w:rsidRDefault="00C62A2C" w:rsidP="001F2AD1">
      <w:pPr>
        <w:pStyle w:val="6Standardtext"/>
        <w:numPr>
          <w:ilvl w:val="0"/>
          <w:numId w:val="34"/>
        </w:numPr>
        <w:rPr>
          <w:lang w:val="de-DE"/>
        </w:rPr>
      </w:pPr>
      <w:r w:rsidRPr="007C2308">
        <w:rPr>
          <w:lang w:val="de-DE"/>
        </w:rPr>
        <w:t>Über</w:t>
      </w:r>
      <w:r w:rsidR="00810903" w:rsidRPr="007C2308">
        <w:rPr>
          <w:lang w:val="de-DE"/>
        </w:rPr>
        <w:t xml:space="preserve"> den Pfad</w:t>
      </w:r>
      <w:r w:rsidRPr="007C2308">
        <w:rPr>
          <w:lang w:val="de-DE"/>
        </w:rPr>
        <w:t xml:space="preserve"> „Foren“ und „Einstellungen“ können Sie ein Forum</w:t>
      </w:r>
      <w:r w:rsidRPr="00171764">
        <w:rPr>
          <w:lang w:val="de-DE"/>
        </w:rPr>
        <w:t xml:space="preserve"> abonnieren. Über den Button „Abonnement“ </w:t>
      </w:r>
      <w:r w:rsidR="00E406A4" w:rsidRPr="00171764">
        <w:rPr>
          <w:lang w:val="de-DE"/>
        </w:rPr>
        <w:t xml:space="preserve">können Sie ungelesene Beiträge hervorheben oder </w:t>
      </w:r>
      <w:r w:rsidR="00810903" w:rsidRPr="00171764">
        <w:rPr>
          <w:lang w:val="de-DE"/>
        </w:rPr>
        <w:t xml:space="preserve">einstellen, </w:t>
      </w:r>
      <w:r w:rsidR="00E406A4" w:rsidRPr="00171764">
        <w:rPr>
          <w:lang w:val="de-DE"/>
        </w:rPr>
        <w:t>Benachrichtigungen</w:t>
      </w:r>
      <w:r w:rsidR="00810903" w:rsidRPr="00171764">
        <w:rPr>
          <w:lang w:val="de-DE"/>
        </w:rPr>
        <w:t xml:space="preserve"> zu</w:t>
      </w:r>
      <w:r w:rsidR="00E406A4" w:rsidRPr="00171764">
        <w:rPr>
          <w:lang w:val="de-DE"/>
        </w:rPr>
        <w:t xml:space="preserve"> erhalten</w:t>
      </w:r>
      <w:r w:rsidR="00810903" w:rsidRPr="00171764">
        <w:rPr>
          <w:lang w:val="de-DE"/>
        </w:rPr>
        <w:t xml:space="preserve">. </w:t>
      </w:r>
      <w:r w:rsidR="00E406A4" w:rsidRPr="00171764">
        <w:rPr>
          <w:lang w:val="de-DE"/>
        </w:rPr>
        <w:t xml:space="preserve">Auf Beiträge in den Foren können Sie über </w:t>
      </w:r>
      <w:r w:rsidR="00810903" w:rsidRPr="00171764">
        <w:rPr>
          <w:lang w:val="de-DE"/>
        </w:rPr>
        <w:t xml:space="preserve">den blauen Button </w:t>
      </w:r>
      <w:r w:rsidR="00E406A4" w:rsidRPr="00171764">
        <w:rPr>
          <w:lang w:val="de-DE"/>
        </w:rPr>
        <w:t xml:space="preserve">„Antworten“ reagieren. Über die drei Punkte rechts können Sie Ihren </w:t>
      </w:r>
      <w:r w:rsidR="00E406A4" w:rsidRPr="001F2AD1">
        <w:rPr>
          <w:lang w:val="de-DE"/>
        </w:rPr>
        <w:t>eigenen Beitrag bearbeiten oder löschen.</w:t>
      </w:r>
    </w:p>
    <w:p w14:paraId="48BC1B99" w14:textId="77777777" w:rsidR="001F2AD1" w:rsidRPr="00171764" w:rsidRDefault="001F2AD1" w:rsidP="001F2AD1">
      <w:pPr>
        <w:pStyle w:val="6Standardtext"/>
        <w:ind w:left="1428"/>
        <w:rPr>
          <w:lang w:val="de-DE"/>
        </w:rPr>
      </w:pPr>
    </w:p>
    <w:bookmarkEnd w:id="8"/>
    <w:p w14:paraId="13C605F7" w14:textId="13227F29" w:rsidR="00E71AB3" w:rsidRPr="004A7866" w:rsidRDefault="00E71AB3" w:rsidP="001F2AD1">
      <w:pPr>
        <w:pStyle w:val="ListStandard"/>
      </w:pPr>
      <w:r>
        <w:t>News</w:t>
      </w:r>
    </w:p>
    <w:p w14:paraId="5781E19B" w14:textId="55FE2B0D" w:rsidR="00E71AB3" w:rsidRPr="00171764" w:rsidRDefault="00E71AB3" w:rsidP="001F2AD1">
      <w:pPr>
        <w:pStyle w:val="6Standardtext"/>
        <w:numPr>
          <w:ilvl w:val="0"/>
          <w:numId w:val="35"/>
        </w:numPr>
        <w:rPr>
          <w:lang w:val="de-DE"/>
        </w:rPr>
      </w:pPr>
      <w:r w:rsidRPr="00171764">
        <w:rPr>
          <w:lang w:val="de-DE"/>
        </w:rPr>
        <w:t>Mithilfe des News-System</w:t>
      </w:r>
      <w:r w:rsidR="00EB151D" w:rsidRPr="00171764">
        <w:rPr>
          <w:lang w:val="de-DE"/>
        </w:rPr>
        <w:t>s</w:t>
      </w:r>
      <w:r w:rsidRPr="00171764">
        <w:rPr>
          <w:lang w:val="de-DE"/>
        </w:rPr>
        <w:t xml:space="preserve"> werden Nutzerinnen und Nutzer über aktuelle Meldungen informiert.</w:t>
      </w:r>
    </w:p>
    <w:p w14:paraId="20C8AAD5" w14:textId="7364C368" w:rsidR="00E71AB3" w:rsidRPr="00171764" w:rsidRDefault="00E71AB3" w:rsidP="001F2AD1">
      <w:pPr>
        <w:pStyle w:val="6Standardtext"/>
        <w:numPr>
          <w:ilvl w:val="0"/>
          <w:numId w:val="35"/>
        </w:numPr>
        <w:rPr>
          <w:lang w:val="de-DE"/>
        </w:rPr>
      </w:pPr>
      <w:bookmarkStart w:id="9" w:name="_Hlk68287253"/>
      <w:r w:rsidRPr="00171764">
        <w:rPr>
          <w:lang w:val="de-DE"/>
        </w:rPr>
        <w:t>Sie haben die Möglichkeit, Beiträge zu verfassen und mit anderen zu teilen. Diese Beiträge werden, je nach Einstellung, bestimmten Nutzergruppen oder der gesamten Schule auf der Startseite angezeigt.</w:t>
      </w:r>
      <w:r w:rsidR="001B22C8" w:rsidRPr="00171764">
        <w:rPr>
          <w:lang w:val="de-DE"/>
        </w:rPr>
        <w:t xml:space="preserve"> Bei „Titel“ und „Beschreibung“ geben Sie das Thema Ihres Beitrags an. </w:t>
      </w:r>
      <w:r w:rsidR="00810903" w:rsidRPr="00171764">
        <w:rPr>
          <w:lang w:val="de-DE"/>
        </w:rPr>
        <w:t xml:space="preserve">Außerdem </w:t>
      </w:r>
      <w:r w:rsidR="001B22C8" w:rsidRPr="00171764">
        <w:rPr>
          <w:lang w:val="de-DE"/>
        </w:rPr>
        <w:t xml:space="preserve">können Sie entscheiden, ob eine Nachricht auf der Startseite oder im Internet bereitgestellt wird. Der Zugriffsschlüssel dient zur Einschränkung der freien Nutzung der Information. Wenn Sie anschließend </w:t>
      </w:r>
      <w:r w:rsidR="00810903" w:rsidRPr="00171764">
        <w:rPr>
          <w:lang w:val="de-DE"/>
        </w:rPr>
        <w:t xml:space="preserve">auf </w:t>
      </w:r>
      <w:r w:rsidR="001B22C8" w:rsidRPr="00171764">
        <w:rPr>
          <w:lang w:val="de-DE"/>
        </w:rPr>
        <w:t xml:space="preserve">„Speichern“ klicken, </w:t>
      </w:r>
      <w:r w:rsidR="001B22C8" w:rsidRPr="001F2AD1">
        <w:rPr>
          <w:lang w:val="de-DE"/>
        </w:rPr>
        <w:t>wird Ihr Beitrag veröffentlicht.</w:t>
      </w:r>
    </w:p>
    <w:p w14:paraId="7BA9517B" w14:textId="77777777" w:rsidR="001F2AD1" w:rsidRPr="00171764" w:rsidRDefault="001F2AD1" w:rsidP="001F2AD1">
      <w:pPr>
        <w:pStyle w:val="6Standardtext"/>
        <w:ind w:left="1428"/>
        <w:rPr>
          <w:lang w:val="de-DE"/>
        </w:rPr>
      </w:pPr>
    </w:p>
    <w:bookmarkEnd w:id="9"/>
    <w:p w14:paraId="6AA7C52F" w14:textId="77777777" w:rsidR="00E71AB3" w:rsidRDefault="00E71AB3" w:rsidP="00E71AB3">
      <w:pPr>
        <w:pStyle w:val="4Haed"/>
        <w:tabs>
          <w:tab w:val="left" w:pos="5852"/>
        </w:tabs>
        <w:ind w:left="1788"/>
        <w:outlineLvl w:val="0"/>
        <w:rPr>
          <w:sz w:val="22"/>
          <w:szCs w:val="22"/>
        </w:rPr>
      </w:pPr>
    </w:p>
    <w:p w14:paraId="3F528BD3" w14:textId="516E2011" w:rsidR="00E71AB3" w:rsidRDefault="00615D94" w:rsidP="00E71AB3">
      <w:pPr>
        <w:pStyle w:val="5Haed"/>
      </w:pPr>
      <w:bookmarkStart w:id="10" w:name="_Hlk68590916"/>
      <w:r>
        <w:t>ORGANISATION</w:t>
      </w:r>
    </w:p>
    <w:bookmarkEnd w:id="10"/>
    <w:p w14:paraId="5CCAF086" w14:textId="70C74C0A" w:rsidR="00E71AB3" w:rsidRPr="0083316D" w:rsidRDefault="00615D94" w:rsidP="001F2AD1">
      <w:pPr>
        <w:pStyle w:val="ListStandard"/>
      </w:pPr>
      <w:r w:rsidRPr="0083316D">
        <w:t>Dateien</w:t>
      </w:r>
    </w:p>
    <w:p w14:paraId="5464FC57" w14:textId="4C044BFB" w:rsidR="00615D94" w:rsidRPr="001F2AD1" w:rsidRDefault="00615D94" w:rsidP="001F2AD1">
      <w:pPr>
        <w:pStyle w:val="6Standardtext"/>
        <w:numPr>
          <w:ilvl w:val="0"/>
          <w:numId w:val="36"/>
        </w:numPr>
        <w:rPr>
          <w:lang w:val="de-DE"/>
        </w:rPr>
      </w:pPr>
      <w:r w:rsidRPr="00171764">
        <w:rPr>
          <w:lang w:val="de-DE"/>
        </w:rPr>
        <w:t>Mithilfe dieser Funktion können Sie Bilder, Videos</w:t>
      </w:r>
      <w:r w:rsidR="00810903" w:rsidRPr="00171764">
        <w:rPr>
          <w:lang w:val="de-DE"/>
        </w:rPr>
        <w:t xml:space="preserve"> und</w:t>
      </w:r>
      <w:r w:rsidRPr="00171764">
        <w:rPr>
          <w:lang w:val="de-DE"/>
        </w:rPr>
        <w:t xml:space="preserve"> Dokumente in </w:t>
      </w:r>
      <w:r w:rsidRPr="00171764">
        <w:rPr>
          <w:i/>
          <w:iCs/>
          <w:lang w:val="de-DE"/>
        </w:rPr>
        <w:t>I</w:t>
      </w:r>
      <w:r w:rsidR="006527F2" w:rsidRPr="00171764">
        <w:rPr>
          <w:i/>
          <w:iCs/>
          <w:lang w:val="de-DE"/>
        </w:rPr>
        <w:t>S</w:t>
      </w:r>
      <w:r w:rsidRPr="00171764">
        <w:rPr>
          <w:i/>
          <w:iCs/>
          <w:lang w:val="de-DE"/>
        </w:rPr>
        <w:t xml:space="preserve">erv </w:t>
      </w:r>
      <w:r w:rsidRPr="00171764">
        <w:rPr>
          <w:lang w:val="de-DE"/>
        </w:rPr>
        <w:t>hochladen und</w:t>
      </w:r>
      <w:r w:rsidR="00810903" w:rsidRPr="00171764">
        <w:rPr>
          <w:lang w:val="de-DE"/>
        </w:rPr>
        <w:t xml:space="preserve"> </w:t>
      </w:r>
      <w:r w:rsidR="00EB151D" w:rsidRPr="00171764">
        <w:rPr>
          <w:lang w:val="de-DE"/>
        </w:rPr>
        <w:t>I</w:t>
      </w:r>
      <w:r w:rsidRPr="00171764">
        <w:rPr>
          <w:lang w:val="de-DE"/>
        </w:rPr>
        <w:t>hren Schülerinnen und Schülern zur Verfügung</w:t>
      </w:r>
      <w:r w:rsidR="00810903" w:rsidRPr="00171764">
        <w:rPr>
          <w:lang w:val="de-DE"/>
        </w:rPr>
        <w:t xml:space="preserve"> stellen</w:t>
      </w:r>
      <w:r w:rsidRPr="00171764">
        <w:rPr>
          <w:lang w:val="de-DE"/>
        </w:rPr>
        <w:t>.</w:t>
      </w:r>
      <w:r w:rsidR="002E6563" w:rsidRPr="00171764">
        <w:rPr>
          <w:lang w:val="de-DE"/>
        </w:rPr>
        <w:t xml:space="preserve"> </w:t>
      </w:r>
      <w:r w:rsidR="002E6563" w:rsidRPr="007C2308">
        <w:rPr>
          <w:lang w:val="de-DE"/>
        </w:rPr>
        <w:t xml:space="preserve">Dies funktioniert über den Button „Hinzufügen“. Sie können hier auch Unterordner erstellen, in denen Sie </w:t>
      </w:r>
      <w:r w:rsidR="002E6563" w:rsidRPr="001F2AD1">
        <w:rPr>
          <w:lang w:val="de-DE"/>
        </w:rPr>
        <w:t>Ihre Daten organisieren können.</w:t>
      </w:r>
    </w:p>
    <w:p w14:paraId="5BE3A982" w14:textId="77777777" w:rsidR="001F2AD1" w:rsidRPr="007C2308" w:rsidRDefault="001F2AD1" w:rsidP="001F2AD1">
      <w:pPr>
        <w:pStyle w:val="6Standardtext"/>
        <w:ind w:left="1428"/>
        <w:rPr>
          <w:lang w:val="de-DE"/>
        </w:rPr>
      </w:pPr>
    </w:p>
    <w:p w14:paraId="0B357A77" w14:textId="1710B64D" w:rsidR="00615D94" w:rsidRPr="007C2308" w:rsidRDefault="00615D94" w:rsidP="001F2AD1">
      <w:pPr>
        <w:pStyle w:val="ListStandard"/>
        <w:rPr>
          <w:lang w:val="de-DE"/>
        </w:rPr>
      </w:pPr>
      <w:bookmarkStart w:id="11" w:name="_Hlk68287534"/>
      <w:bookmarkStart w:id="12" w:name="_Hlk68287546"/>
      <w:r w:rsidRPr="007C2308">
        <w:rPr>
          <w:lang w:val="de-DE"/>
        </w:rPr>
        <w:t>Buchungen</w:t>
      </w:r>
      <w:bookmarkEnd w:id="11"/>
    </w:p>
    <w:p w14:paraId="381EA5E9" w14:textId="5D94C6C7" w:rsidR="00615D94" w:rsidRPr="007C2308" w:rsidRDefault="00615D94" w:rsidP="001F2AD1">
      <w:pPr>
        <w:pStyle w:val="6Standardtext"/>
        <w:numPr>
          <w:ilvl w:val="0"/>
          <w:numId w:val="37"/>
        </w:numPr>
        <w:rPr>
          <w:lang w:val="de-DE"/>
        </w:rPr>
      </w:pPr>
      <w:bookmarkStart w:id="13" w:name="_Hlk68287701"/>
      <w:r w:rsidRPr="007C2308">
        <w:rPr>
          <w:lang w:val="de-DE"/>
        </w:rPr>
        <w:t>Mit dieser Funktion können Sie Räume oder Arbeitsmittel (</w:t>
      </w:r>
      <w:r w:rsidR="00810903" w:rsidRPr="007C2308">
        <w:rPr>
          <w:lang w:val="de-DE"/>
        </w:rPr>
        <w:t>z.</w:t>
      </w:r>
      <w:r w:rsidR="009547BB" w:rsidRPr="007C2308">
        <w:rPr>
          <w:lang w:val="de-DE"/>
        </w:rPr>
        <w:t xml:space="preserve"> </w:t>
      </w:r>
      <w:r w:rsidR="00810903" w:rsidRPr="007C2308">
        <w:rPr>
          <w:lang w:val="de-DE"/>
        </w:rPr>
        <w:t xml:space="preserve">B. </w:t>
      </w:r>
      <w:r w:rsidRPr="007C2308">
        <w:rPr>
          <w:lang w:val="de-DE"/>
        </w:rPr>
        <w:t>Notebooks, Beamer</w:t>
      </w:r>
      <w:r w:rsidR="00EB151D" w:rsidRPr="007C2308">
        <w:rPr>
          <w:lang w:val="de-DE"/>
        </w:rPr>
        <w:t>, etc.</w:t>
      </w:r>
      <w:r w:rsidRPr="007C2308">
        <w:rPr>
          <w:lang w:val="de-DE"/>
        </w:rPr>
        <w:t>) f</w:t>
      </w:r>
      <w:r w:rsidR="00E65722" w:rsidRPr="007C2308">
        <w:rPr>
          <w:lang w:val="de-DE"/>
        </w:rPr>
        <w:t>ür einen</w:t>
      </w:r>
      <w:r w:rsidRPr="007C2308">
        <w:rPr>
          <w:lang w:val="de-DE"/>
        </w:rPr>
        <w:t xml:space="preserve"> bestimmten Zeitraum buchen. Ihre Buchungen sind für Ihre Kolleginnen und Kollegen sichtbar.</w:t>
      </w:r>
      <w:r w:rsidR="00A1242E" w:rsidRPr="007C2308">
        <w:rPr>
          <w:lang w:val="de-DE"/>
        </w:rPr>
        <w:t xml:space="preserve"> Mithilfe des Buchungsmoduls können Sie sich einen Raum oder ein Gerät aussuchen, das Sie reservieren möchten. Als </w:t>
      </w:r>
      <w:r w:rsidR="0083316D" w:rsidRPr="007C2308">
        <w:rPr>
          <w:lang w:val="de-DE"/>
        </w:rPr>
        <w:t>N</w:t>
      </w:r>
      <w:r w:rsidR="00A1242E" w:rsidRPr="007C2308">
        <w:rPr>
          <w:lang w:val="de-DE"/>
        </w:rPr>
        <w:t xml:space="preserve">ächstes müssen Sie den ausgewählten Termin im Stundenplan prüfen und </w:t>
      </w:r>
      <w:r w:rsidR="00810903" w:rsidRPr="007C2308">
        <w:rPr>
          <w:lang w:val="de-DE"/>
        </w:rPr>
        <w:t xml:space="preserve">anschließend </w:t>
      </w:r>
      <w:r w:rsidR="00A1242E" w:rsidRPr="007C2308">
        <w:rPr>
          <w:lang w:val="de-DE"/>
        </w:rPr>
        <w:t xml:space="preserve">auf </w:t>
      </w:r>
      <w:r w:rsidR="00810903" w:rsidRPr="007C2308">
        <w:rPr>
          <w:lang w:val="de-DE"/>
        </w:rPr>
        <w:t xml:space="preserve">den Button </w:t>
      </w:r>
      <w:r w:rsidR="00A1242E" w:rsidRPr="007C2308">
        <w:rPr>
          <w:lang w:val="de-DE"/>
        </w:rPr>
        <w:t xml:space="preserve">„Buchen“ klicken. Nun geben Sie in den folgenden Textfeldern die Art der Buchung, die Anzahl der Termine (wenn es mehrere Termine sind), die Anzahl der </w:t>
      </w:r>
      <w:r w:rsidR="00A1242E" w:rsidRPr="007C2308">
        <w:rPr>
          <w:lang w:val="de-DE"/>
        </w:rPr>
        <w:lastRenderedPageBreak/>
        <w:t xml:space="preserve">Geräte (wenn es mehrere Geräte gibt), den Geräte- oder Raum-Nutzer und den Buchungsgrund an. </w:t>
      </w:r>
    </w:p>
    <w:p w14:paraId="2F9A9EC7" w14:textId="77777777" w:rsidR="001F2AD1" w:rsidRPr="007C2308" w:rsidRDefault="001F2AD1" w:rsidP="001F2AD1">
      <w:pPr>
        <w:pStyle w:val="6Standardtext"/>
        <w:ind w:left="1428"/>
        <w:rPr>
          <w:lang w:val="de-DE"/>
        </w:rPr>
      </w:pPr>
    </w:p>
    <w:p w14:paraId="6A9D24ED" w14:textId="654F1287" w:rsidR="00615D94" w:rsidRPr="007C2308" w:rsidRDefault="00615D94" w:rsidP="001F2AD1">
      <w:pPr>
        <w:pStyle w:val="ListStandard"/>
        <w:rPr>
          <w:lang w:val="de-DE"/>
        </w:rPr>
      </w:pPr>
      <w:bookmarkStart w:id="14" w:name="_Hlk68287677"/>
      <w:bookmarkEnd w:id="12"/>
      <w:bookmarkEnd w:id="13"/>
      <w:r w:rsidRPr="007C2308">
        <w:rPr>
          <w:lang w:val="de-DE"/>
        </w:rPr>
        <w:t>Kalender</w:t>
      </w:r>
    </w:p>
    <w:p w14:paraId="21044734" w14:textId="55760D24" w:rsidR="00615D94" w:rsidRPr="00BE78AB" w:rsidRDefault="00615D94" w:rsidP="001F2AD1">
      <w:pPr>
        <w:pStyle w:val="6Standardtext"/>
        <w:numPr>
          <w:ilvl w:val="0"/>
          <w:numId w:val="38"/>
        </w:numPr>
        <w:rPr>
          <w:lang w:val="de-DE"/>
        </w:rPr>
      </w:pPr>
      <w:r w:rsidRPr="007C2308">
        <w:rPr>
          <w:lang w:val="de-DE"/>
        </w:rPr>
        <w:t xml:space="preserve">Der Kalender dient der Verwaltung Ihrer privaten </w:t>
      </w:r>
      <w:r w:rsidR="00810903" w:rsidRPr="007C2308">
        <w:rPr>
          <w:lang w:val="de-DE"/>
        </w:rPr>
        <w:t>sowie der</w:t>
      </w:r>
      <w:r w:rsidRPr="007C2308">
        <w:rPr>
          <w:lang w:val="de-DE"/>
        </w:rPr>
        <w:t xml:space="preserve"> schulöffentlichen Termine. Alle Termine der kommenden 14 Tage werden Ihnen auf der Startseite angezeigt.</w:t>
      </w:r>
      <w:r w:rsidR="00A1242E" w:rsidRPr="007C2308">
        <w:rPr>
          <w:lang w:val="de-DE"/>
        </w:rPr>
        <w:t xml:space="preserve"> Über den blauen Button „Neuer Termin“ können Sie einen neuen Termin in </w:t>
      </w:r>
      <w:r w:rsidR="00A1242E" w:rsidRPr="00BE78AB">
        <w:rPr>
          <w:lang w:val="de-DE"/>
        </w:rPr>
        <w:t>Ihren Kalender eintragen.</w:t>
      </w:r>
    </w:p>
    <w:p w14:paraId="2CE2FBBD" w14:textId="77777777" w:rsidR="001F2AD1" w:rsidRPr="00BE78AB" w:rsidRDefault="001F2AD1" w:rsidP="001F2AD1">
      <w:pPr>
        <w:pStyle w:val="6Standardtext"/>
        <w:ind w:left="1428"/>
        <w:rPr>
          <w:lang w:val="de-DE"/>
        </w:rPr>
      </w:pPr>
    </w:p>
    <w:p w14:paraId="6A684C80" w14:textId="77214FA8" w:rsidR="00615D94" w:rsidRPr="0083316D" w:rsidRDefault="00615D94" w:rsidP="00BE78AB">
      <w:pPr>
        <w:pStyle w:val="ListStandard"/>
      </w:pPr>
      <w:bookmarkStart w:id="15" w:name="_Hlk68591488"/>
      <w:bookmarkEnd w:id="14"/>
      <w:r w:rsidRPr="0083316D">
        <w:t>Pläne</w:t>
      </w:r>
    </w:p>
    <w:p w14:paraId="3852EFDF" w14:textId="7060F96C" w:rsidR="00097464" w:rsidRPr="007C2308" w:rsidRDefault="00615D94" w:rsidP="00BE78AB">
      <w:pPr>
        <w:pStyle w:val="6Standardtext"/>
        <w:numPr>
          <w:ilvl w:val="0"/>
          <w:numId w:val="39"/>
        </w:numPr>
        <w:rPr>
          <w:lang w:val="de-DE"/>
        </w:rPr>
      </w:pPr>
      <w:r w:rsidRPr="007C2308">
        <w:rPr>
          <w:lang w:val="de-DE"/>
        </w:rPr>
        <w:t>Sie haben die Möglichkeit</w:t>
      </w:r>
      <w:r w:rsidR="00810903" w:rsidRPr="007C2308">
        <w:rPr>
          <w:lang w:val="de-DE"/>
        </w:rPr>
        <w:t>,</w:t>
      </w:r>
      <w:r w:rsidRPr="007C2308">
        <w:rPr>
          <w:lang w:val="de-DE"/>
        </w:rPr>
        <w:t xml:space="preserve"> </w:t>
      </w:r>
      <w:r w:rsidR="00222E83" w:rsidRPr="007C2308">
        <w:rPr>
          <w:lang w:val="de-DE"/>
        </w:rPr>
        <w:t xml:space="preserve">verschiedene </w:t>
      </w:r>
      <w:r w:rsidRPr="007C2308">
        <w:rPr>
          <w:lang w:val="de-DE"/>
        </w:rPr>
        <w:t>Pläne (z.</w:t>
      </w:r>
      <w:r w:rsidR="009547BB" w:rsidRPr="007C2308">
        <w:rPr>
          <w:lang w:val="de-DE"/>
        </w:rPr>
        <w:t xml:space="preserve"> </w:t>
      </w:r>
      <w:r w:rsidRPr="007C2308">
        <w:rPr>
          <w:lang w:val="de-DE"/>
        </w:rPr>
        <w:t>B. Ve</w:t>
      </w:r>
      <w:r w:rsidR="00EB151D" w:rsidRPr="007C2308">
        <w:rPr>
          <w:lang w:val="de-DE"/>
        </w:rPr>
        <w:t>r</w:t>
      </w:r>
      <w:r w:rsidRPr="007C2308">
        <w:rPr>
          <w:lang w:val="de-DE"/>
        </w:rPr>
        <w:t>tretungspläne</w:t>
      </w:r>
      <w:r w:rsidR="00D273B1" w:rsidRPr="007C2308">
        <w:rPr>
          <w:lang w:val="de-DE"/>
        </w:rPr>
        <w:t>, Stundenpläne, Klausurpläne</w:t>
      </w:r>
      <w:r w:rsidRPr="007C2308">
        <w:rPr>
          <w:lang w:val="de-DE"/>
        </w:rPr>
        <w:t xml:space="preserve">) in beliebigen Formaten </w:t>
      </w:r>
      <w:r w:rsidR="00222E83" w:rsidRPr="007C2308">
        <w:rPr>
          <w:lang w:val="de-DE"/>
        </w:rPr>
        <w:t>einzusehen</w:t>
      </w:r>
      <w:r w:rsidRPr="007C2308">
        <w:rPr>
          <w:lang w:val="de-DE"/>
        </w:rPr>
        <w:t>.</w:t>
      </w:r>
      <w:r w:rsidR="00222E83" w:rsidRPr="007C2308">
        <w:rPr>
          <w:lang w:val="de-DE"/>
        </w:rPr>
        <w:t xml:space="preserve"> Als Lehrerin oder Lehrer können Sie den Stundenplan nach verschiedenen Kriterien filtern, sodass Sie damit beispielsweise herausfinden können, wann Sie welchen Kollegen wo antreffen können.</w:t>
      </w:r>
    </w:p>
    <w:bookmarkEnd w:id="15"/>
    <w:p w14:paraId="0735E54C" w14:textId="27AE5F73" w:rsidR="00E470D5" w:rsidRPr="00275592" w:rsidRDefault="00E470D5" w:rsidP="00615D94">
      <w:pPr>
        <w:pStyle w:val="4Haed"/>
        <w:tabs>
          <w:tab w:val="left" w:pos="5852"/>
        </w:tabs>
        <w:ind w:left="1788"/>
        <w:outlineLvl w:val="0"/>
        <w:rPr>
          <w:sz w:val="22"/>
          <w:szCs w:val="22"/>
        </w:rPr>
      </w:pPr>
    </w:p>
    <w:p w14:paraId="298CDFD0" w14:textId="42B3EDA6" w:rsidR="00097464" w:rsidRDefault="00097464" w:rsidP="00097464">
      <w:pPr>
        <w:pStyle w:val="5Haed"/>
      </w:pPr>
      <w:bookmarkStart w:id="16" w:name="_Hlk68592327"/>
      <w:r>
        <w:t>UNTERRICHT</w:t>
      </w:r>
    </w:p>
    <w:bookmarkEnd w:id="16"/>
    <w:p w14:paraId="6F3052B6" w14:textId="5C2B434C" w:rsidR="00097464" w:rsidRPr="00BE78AB" w:rsidRDefault="00097464" w:rsidP="00BE78AB">
      <w:pPr>
        <w:pStyle w:val="ListStandard"/>
      </w:pPr>
      <w:r w:rsidRPr="00BE78AB">
        <w:t>Aufgaben</w:t>
      </w:r>
    </w:p>
    <w:p w14:paraId="2BE20CCD" w14:textId="44450019" w:rsidR="00097464" w:rsidRPr="007C2308" w:rsidRDefault="009C3123" w:rsidP="00BE78AB">
      <w:pPr>
        <w:pStyle w:val="6Standardtext"/>
        <w:numPr>
          <w:ilvl w:val="0"/>
          <w:numId w:val="40"/>
        </w:numPr>
        <w:rPr>
          <w:lang w:val="de-DE"/>
        </w:rPr>
      </w:pPr>
      <w:r w:rsidRPr="007C2308">
        <w:rPr>
          <w:lang w:val="de-DE"/>
        </w:rPr>
        <w:t>Mithilfe des Moduls „Aufgaben“, können Sie Wochenpläne</w:t>
      </w:r>
      <w:r w:rsidR="0083316D" w:rsidRPr="007C2308">
        <w:rPr>
          <w:lang w:val="de-DE"/>
        </w:rPr>
        <w:t xml:space="preserve"> und</w:t>
      </w:r>
      <w:r w:rsidRPr="007C2308">
        <w:rPr>
          <w:lang w:val="de-DE"/>
        </w:rPr>
        <w:t xml:space="preserve"> Hausaufgaben erstellen. Auch können Sie Ihren Schülerinnen und Schülern eine Aufgabe zuschicken und einen Abgabe-Termin festlegen. Über das Aufgabenmodul werden die abgeschlossenen Aufgaben der Schülerinnen und Schüler anschließend wieder hochgeladen.</w:t>
      </w:r>
    </w:p>
    <w:p w14:paraId="40C7ED5F" w14:textId="6152723D" w:rsidR="00222E83" w:rsidRPr="007C2308" w:rsidRDefault="00222E83" w:rsidP="00BE78AB">
      <w:pPr>
        <w:pStyle w:val="6Standardtext"/>
        <w:numPr>
          <w:ilvl w:val="0"/>
          <w:numId w:val="40"/>
        </w:numPr>
        <w:rPr>
          <w:lang w:val="de-DE"/>
        </w:rPr>
      </w:pPr>
      <w:r w:rsidRPr="007C2308">
        <w:rPr>
          <w:lang w:val="de-DE"/>
        </w:rPr>
        <w:t xml:space="preserve">Um eine Aufgabe zu erstellen, klicken Sie auf den </w:t>
      </w:r>
      <w:r w:rsidR="00810903" w:rsidRPr="007C2308">
        <w:rPr>
          <w:lang w:val="de-DE"/>
        </w:rPr>
        <w:t xml:space="preserve">Button </w:t>
      </w:r>
      <w:r w:rsidR="00D806A3" w:rsidRPr="007C2308">
        <w:rPr>
          <w:lang w:val="de-DE"/>
        </w:rPr>
        <w:t>„Aufgaben stellen und verwalten“. Als nächstes klicken Sie oben links auf „Hinzufügen“. Hier geben Sie den Titel, den Star</w:t>
      </w:r>
      <w:r w:rsidR="00810903" w:rsidRPr="007C2308">
        <w:rPr>
          <w:lang w:val="de-DE"/>
        </w:rPr>
        <w:t>t</w:t>
      </w:r>
      <w:r w:rsidR="00D806A3" w:rsidRPr="007C2308">
        <w:rPr>
          <w:lang w:val="de-DE"/>
        </w:rPr>
        <w:t>termin, den Abgabetermin, die Abgabeform, die Teilnehmer und die Beschreibung der Aufgabe ein. Ganz unten w</w:t>
      </w:r>
      <w:r w:rsidR="00810903" w:rsidRPr="007C2308">
        <w:rPr>
          <w:lang w:val="de-DE"/>
        </w:rPr>
        <w:t>ird</w:t>
      </w:r>
      <w:r w:rsidR="00D806A3" w:rsidRPr="007C2308">
        <w:rPr>
          <w:lang w:val="de-DE"/>
        </w:rPr>
        <w:t xml:space="preserve"> über „Verwaltende Gruppen“ und „Verwaltende Benutzer“ der Zugriff auf die Aufgabe ermöglicht. Wenn Sie alles ausgefüllt haben, klicken Sie auf „Speichern“.</w:t>
      </w:r>
    </w:p>
    <w:p w14:paraId="0D71E55A" w14:textId="6F017D98" w:rsidR="00222E83" w:rsidRPr="007C2308" w:rsidRDefault="00222E83" w:rsidP="00BE78AB">
      <w:pPr>
        <w:pStyle w:val="6Standardtext"/>
        <w:numPr>
          <w:ilvl w:val="0"/>
          <w:numId w:val="40"/>
        </w:numPr>
        <w:rPr>
          <w:lang w:val="de-DE"/>
        </w:rPr>
      </w:pPr>
      <w:r w:rsidRPr="007C2308">
        <w:rPr>
          <w:lang w:val="de-DE"/>
        </w:rPr>
        <w:t xml:space="preserve">Über den Button „Texte herunterladen“ können Sie die Dokumente Ihrer Schülerinnen und Schüler vollständig als ZIP-Datei auf </w:t>
      </w:r>
      <w:r w:rsidR="00EB151D" w:rsidRPr="007C2308">
        <w:rPr>
          <w:lang w:val="de-DE"/>
        </w:rPr>
        <w:t xml:space="preserve">Ihrem </w:t>
      </w:r>
      <w:r w:rsidRPr="007C2308">
        <w:rPr>
          <w:lang w:val="de-DE"/>
        </w:rPr>
        <w:t xml:space="preserve">Rechner </w:t>
      </w:r>
      <w:r w:rsidR="00EB151D" w:rsidRPr="007C2308">
        <w:rPr>
          <w:lang w:val="de-DE"/>
        </w:rPr>
        <w:t>abspeichern</w:t>
      </w:r>
      <w:r w:rsidRPr="007C2308">
        <w:rPr>
          <w:lang w:val="de-DE"/>
        </w:rPr>
        <w:t xml:space="preserve">. Die ZIP-Datei enthält alle Dateien der Schülerinnen und Schüler, die bis zu </w:t>
      </w:r>
      <w:r w:rsidR="00810903" w:rsidRPr="007C2308">
        <w:rPr>
          <w:lang w:val="de-DE"/>
        </w:rPr>
        <w:t xml:space="preserve">diesem </w:t>
      </w:r>
      <w:r w:rsidRPr="007C2308">
        <w:rPr>
          <w:lang w:val="de-DE"/>
        </w:rPr>
        <w:t xml:space="preserve">Zeitpunkt vorhanden </w:t>
      </w:r>
      <w:r w:rsidR="00810903" w:rsidRPr="007C2308">
        <w:rPr>
          <w:lang w:val="de-DE"/>
        </w:rPr>
        <w:t>sind</w:t>
      </w:r>
      <w:r w:rsidRPr="007C2308">
        <w:rPr>
          <w:lang w:val="de-DE"/>
        </w:rPr>
        <w:t>.</w:t>
      </w:r>
      <w:r w:rsidR="00D806A3" w:rsidRPr="007C2308">
        <w:rPr>
          <w:lang w:val="de-DE"/>
        </w:rPr>
        <w:t xml:space="preserve"> </w:t>
      </w:r>
    </w:p>
    <w:p w14:paraId="273C3538" w14:textId="4BD268B4" w:rsidR="00BE78AB" w:rsidRPr="007C2308" w:rsidRDefault="00BE78AB" w:rsidP="00BE78AB">
      <w:pPr>
        <w:pStyle w:val="6Standardtext"/>
        <w:rPr>
          <w:lang w:val="de-DE"/>
        </w:rPr>
      </w:pPr>
    </w:p>
    <w:p w14:paraId="6207A68B" w14:textId="77777777" w:rsidR="00BE78AB" w:rsidRPr="007C2308" w:rsidRDefault="00BE78AB" w:rsidP="00BE78AB">
      <w:pPr>
        <w:pStyle w:val="6Standardtext"/>
        <w:rPr>
          <w:lang w:val="de-DE"/>
        </w:rPr>
      </w:pPr>
    </w:p>
    <w:p w14:paraId="66DB155E" w14:textId="17DF544F" w:rsidR="009C3123" w:rsidRPr="007C2308" w:rsidRDefault="009C3123" w:rsidP="00BE78AB">
      <w:pPr>
        <w:pStyle w:val="ListStandard"/>
        <w:rPr>
          <w:lang w:val="de-DE"/>
        </w:rPr>
      </w:pPr>
      <w:r>
        <w:t xml:space="preserve">Office und </w:t>
      </w:r>
      <w:r w:rsidRPr="007C2308">
        <w:rPr>
          <w:lang w:val="de-DE"/>
        </w:rPr>
        <w:t>Texte</w:t>
      </w:r>
    </w:p>
    <w:p w14:paraId="289C509D" w14:textId="602AB00C" w:rsidR="009C3123" w:rsidRPr="007C2308" w:rsidRDefault="009C3123" w:rsidP="00BE78AB">
      <w:pPr>
        <w:pStyle w:val="6Standardtext"/>
        <w:numPr>
          <w:ilvl w:val="0"/>
          <w:numId w:val="41"/>
        </w:numPr>
        <w:rPr>
          <w:lang w:val="de-DE"/>
        </w:rPr>
      </w:pPr>
      <w:r w:rsidRPr="007C2308">
        <w:rPr>
          <w:lang w:val="de-DE"/>
        </w:rPr>
        <w:t>Schülerinnen und Schüler haben die Möglichkeit</w:t>
      </w:r>
      <w:r w:rsidR="00810903" w:rsidRPr="007C2308">
        <w:rPr>
          <w:lang w:val="de-DE"/>
        </w:rPr>
        <w:t>,</w:t>
      </w:r>
      <w:r w:rsidRPr="007C2308">
        <w:rPr>
          <w:lang w:val="de-DE"/>
        </w:rPr>
        <w:t xml:space="preserve"> Texte, Tabellen und Präsentationen zu erstellen. Diese werden dann automatisch im schuleigenen Dateibereich abgespeichert. Neben dem Office-Modul enthält </w:t>
      </w:r>
      <w:r w:rsidRPr="007C2308">
        <w:rPr>
          <w:i/>
          <w:iCs/>
          <w:lang w:val="de-DE"/>
        </w:rPr>
        <w:t>I</w:t>
      </w:r>
      <w:r w:rsidR="00D806A3" w:rsidRPr="007C2308">
        <w:rPr>
          <w:i/>
          <w:iCs/>
          <w:lang w:val="de-DE"/>
        </w:rPr>
        <w:t>S</w:t>
      </w:r>
      <w:r w:rsidRPr="007C2308">
        <w:rPr>
          <w:i/>
          <w:iCs/>
          <w:lang w:val="de-DE"/>
        </w:rPr>
        <w:t>erv</w:t>
      </w:r>
      <w:r w:rsidRPr="007C2308">
        <w:rPr>
          <w:lang w:val="de-DE"/>
        </w:rPr>
        <w:t xml:space="preserve"> auch ein Text-Modul zum Verfassen von Textdokumenten direkt im </w:t>
      </w:r>
      <w:r w:rsidR="00B05EF4" w:rsidRPr="007C2308">
        <w:rPr>
          <w:lang w:val="de-DE"/>
        </w:rPr>
        <w:t>B</w:t>
      </w:r>
      <w:r w:rsidRPr="007C2308">
        <w:rPr>
          <w:lang w:val="de-DE"/>
        </w:rPr>
        <w:t>rowser. Texte können auch gemeinsam bearbeitet werden</w:t>
      </w:r>
      <w:r w:rsidR="006527F2" w:rsidRPr="007C2308">
        <w:rPr>
          <w:lang w:val="de-DE"/>
        </w:rPr>
        <w:t>.</w:t>
      </w:r>
      <w:r w:rsidRPr="007C2308">
        <w:rPr>
          <w:lang w:val="de-DE"/>
        </w:rPr>
        <w:t xml:space="preserve"> </w:t>
      </w:r>
    </w:p>
    <w:p w14:paraId="2BFCE10D" w14:textId="77777777" w:rsidR="00E65722" w:rsidRPr="007C2308" w:rsidRDefault="00E65722" w:rsidP="00E65722">
      <w:pPr>
        <w:pStyle w:val="4Haed"/>
        <w:tabs>
          <w:tab w:val="left" w:pos="5852"/>
        </w:tabs>
        <w:ind w:left="1800"/>
        <w:outlineLvl w:val="0"/>
        <w:rPr>
          <w:sz w:val="22"/>
          <w:szCs w:val="22"/>
        </w:rPr>
      </w:pPr>
    </w:p>
    <w:p w14:paraId="5DE9B240" w14:textId="42FE5358" w:rsidR="00B7304D" w:rsidRDefault="00B7304D" w:rsidP="00B7304D">
      <w:pPr>
        <w:pStyle w:val="5Haed"/>
      </w:pPr>
      <w:r>
        <w:t>NETZWERK</w:t>
      </w:r>
    </w:p>
    <w:p w14:paraId="41C36668" w14:textId="71A73263" w:rsidR="00D80233" w:rsidRPr="007C2308" w:rsidRDefault="00B05EF4" w:rsidP="00BE78AB">
      <w:pPr>
        <w:pStyle w:val="ListStandard"/>
        <w:rPr>
          <w:lang w:val="de-DE"/>
        </w:rPr>
      </w:pPr>
      <w:r w:rsidRPr="007C2308">
        <w:rPr>
          <w:lang w:val="de-DE"/>
        </w:rPr>
        <w:t>Das</w:t>
      </w:r>
      <w:r w:rsidR="00D80233" w:rsidRPr="007C2308">
        <w:rPr>
          <w:lang w:val="de-DE"/>
        </w:rPr>
        <w:t xml:space="preserve"> Modul </w:t>
      </w:r>
      <w:r w:rsidRPr="007C2308">
        <w:rPr>
          <w:rFonts w:eastAsiaTheme="minorHAnsi" w:cs="Helvetica Neue"/>
          <w:color w:val="474747"/>
          <w:szCs w:val="22"/>
          <w:lang w:val="de-DE" w:eastAsia="en-US"/>
        </w:rPr>
        <w:t>„</w:t>
      </w:r>
      <w:r w:rsidR="00D80233" w:rsidRPr="007C2308">
        <w:rPr>
          <w:lang w:val="de-DE"/>
        </w:rPr>
        <w:t xml:space="preserve">Netzwerk” </w:t>
      </w:r>
      <w:r w:rsidRPr="007C2308">
        <w:rPr>
          <w:lang w:val="de-DE"/>
        </w:rPr>
        <w:t xml:space="preserve">beinhaltet </w:t>
      </w:r>
      <w:r w:rsidR="00D80233" w:rsidRPr="007C2308">
        <w:rPr>
          <w:lang w:val="de-DE"/>
        </w:rPr>
        <w:t xml:space="preserve">das Ausführen und Verwalten der Schulplattform </w:t>
      </w:r>
      <w:r w:rsidR="00D80233" w:rsidRPr="007C2308">
        <w:rPr>
          <w:i/>
          <w:iCs/>
          <w:lang w:val="de-DE"/>
        </w:rPr>
        <w:t>IServ</w:t>
      </w:r>
      <w:r w:rsidR="00D80233" w:rsidRPr="007C2308">
        <w:rPr>
          <w:lang w:val="de-DE"/>
        </w:rPr>
        <w:t xml:space="preserve">. </w:t>
      </w:r>
      <w:r w:rsidRPr="007C2308">
        <w:rPr>
          <w:lang w:val="de-DE"/>
        </w:rPr>
        <w:t xml:space="preserve">Hier sind </w:t>
      </w:r>
      <w:r w:rsidR="00F2000C" w:rsidRPr="007C2308">
        <w:rPr>
          <w:lang w:val="de-DE"/>
        </w:rPr>
        <w:t>die Gerätesteuerung und -verwaltung, Störungsmeldungen</w:t>
      </w:r>
      <w:r w:rsidRPr="007C2308">
        <w:rPr>
          <w:lang w:val="de-DE"/>
        </w:rPr>
        <w:t xml:space="preserve"> und</w:t>
      </w:r>
      <w:r w:rsidR="00F2000C" w:rsidRPr="007C2308">
        <w:rPr>
          <w:lang w:val="de-DE"/>
        </w:rPr>
        <w:t xml:space="preserve"> Backups </w:t>
      </w:r>
      <w:r w:rsidRPr="007C2308">
        <w:rPr>
          <w:lang w:val="de-DE"/>
        </w:rPr>
        <w:t>inbegriffen</w:t>
      </w:r>
      <w:r w:rsidR="00F2000C" w:rsidRPr="007C2308">
        <w:rPr>
          <w:lang w:val="de-DE"/>
        </w:rPr>
        <w:t xml:space="preserve">. </w:t>
      </w:r>
      <w:r w:rsidR="00D80233" w:rsidRPr="007C2308">
        <w:rPr>
          <w:lang w:val="de-DE"/>
        </w:rPr>
        <w:t>Für weitere Informationen klicken Sie auf diesen Link:</w:t>
      </w:r>
    </w:p>
    <w:p w14:paraId="403EDE76" w14:textId="017422EF" w:rsidR="00B05EF4" w:rsidRDefault="007F6164" w:rsidP="00D80233">
      <w:pPr>
        <w:numPr>
          <w:ilvl w:val="0"/>
          <w:numId w:val="13"/>
        </w:numPr>
        <w:rPr>
          <w:color w:val="595959" w:themeColor="text1" w:themeTint="A6"/>
        </w:rPr>
      </w:pPr>
      <w:hyperlink r:id="rId9" w:history="1">
        <w:r w:rsidRPr="00F32E6C">
          <w:rPr>
            <w:rStyle w:val="Hyperlink"/>
          </w:rPr>
          <w:t>iserv.de/downloads/flyer/IServ_Benutzerhandbuch_2019.pdf</w:t>
        </w:r>
      </w:hyperlink>
    </w:p>
    <w:p w14:paraId="3A8A83F2" w14:textId="338F7AC3" w:rsidR="006527F2" w:rsidRPr="00A25EC0" w:rsidRDefault="006527F2" w:rsidP="006527F2">
      <w:pPr>
        <w:pStyle w:val="Listenabsatz"/>
        <w:ind w:left="1428"/>
        <w:rPr>
          <w:color w:val="595959" w:themeColor="text1" w:themeTint="A6"/>
        </w:rPr>
      </w:pPr>
    </w:p>
    <w:p w14:paraId="22656A3A" w14:textId="77777777" w:rsidR="008F08B4" w:rsidRPr="00A25EC0" w:rsidRDefault="008F08B4" w:rsidP="006527F2">
      <w:pPr>
        <w:pStyle w:val="Listenabsatz"/>
        <w:ind w:left="1428"/>
        <w:rPr>
          <w:color w:val="595959" w:themeColor="text1" w:themeTint="A6"/>
        </w:rPr>
      </w:pPr>
    </w:p>
    <w:p w14:paraId="6210C1F7" w14:textId="3644EC63" w:rsidR="00F2000C" w:rsidRPr="00BE78AB" w:rsidRDefault="009547BB" w:rsidP="00BE78AB">
      <w:pPr>
        <w:pStyle w:val="4Haed"/>
        <w:rPr>
          <w:i/>
          <w:iCs/>
        </w:rPr>
      </w:pPr>
      <w:r w:rsidRPr="00BE78AB">
        <w:rPr>
          <w:i/>
          <w:iCs/>
        </w:rPr>
        <w:t>WEITERFÜHRENDE INFORMATIONEN</w:t>
      </w:r>
    </w:p>
    <w:p w14:paraId="0450CE66" w14:textId="77777777" w:rsidR="00F2000C" w:rsidRPr="007C2308" w:rsidRDefault="00F2000C" w:rsidP="00BE78AB">
      <w:pPr>
        <w:pStyle w:val="6Standardtext"/>
        <w:rPr>
          <w:i/>
          <w:iCs/>
          <w:lang w:val="de-DE"/>
        </w:rPr>
      </w:pPr>
      <w:r w:rsidRPr="007C2308">
        <w:rPr>
          <w:i/>
          <w:iCs/>
          <w:lang w:val="de-DE"/>
        </w:rPr>
        <w:lastRenderedPageBreak/>
        <w:t>Im Folgenden werden einige Links zu Videos oder Webseiten aufgelistet, die Ihnen als zusätzliche Materialien zur Verfügung stehen.</w:t>
      </w:r>
    </w:p>
    <w:p w14:paraId="4DB9B1F5" w14:textId="77777777" w:rsidR="00F2000C" w:rsidRDefault="00F2000C" w:rsidP="00F2000C">
      <w:pPr>
        <w:ind w:left="708"/>
        <w:rPr>
          <w:i/>
          <w:iCs/>
          <w:color w:val="595959" w:themeColor="text1" w:themeTint="A6"/>
        </w:rPr>
      </w:pPr>
    </w:p>
    <w:p w14:paraId="3D532BFE" w14:textId="29BF4BE1" w:rsidR="00F2000C" w:rsidRPr="00BE78AB" w:rsidRDefault="00F2000C" w:rsidP="00BE78AB">
      <w:pPr>
        <w:pStyle w:val="ListStandard"/>
        <w:rPr>
          <w:i/>
          <w:iCs/>
        </w:rPr>
      </w:pPr>
      <w:r w:rsidRPr="00BE78AB">
        <w:rPr>
          <w:i/>
          <w:iCs/>
        </w:rPr>
        <w:t>IServ</w:t>
      </w:r>
      <w:r w:rsidR="00B05EF4" w:rsidRPr="00BE78AB">
        <w:rPr>
          <w:i/>
          <w:iCs/>
        </w:rPr>
        <w:t>-</w:t>
      </w:r>
      <w:r w:rsidRPr="00BE78AB">
        <w:rPr>
          <w:i/>
          <w:iCs/>
        </w:rPr>
        <w:t>Webs</w:t>
      </w:r>
      <w:r w:rsidR="000B5232" w:rsidRPr="00BE78AB">
        <w:rPr>
          <w:i/>
          <w:iCs/>
        </w:rPr>
        <w:t>e</w:t>
      </w:r>
      <w:r w:rsidRPr="00BE78AB">
        <w:rPr>
          <w:i/>
          <w:iCs/>
        </w:rPr>
        <w:t>ite:</w:t>
      </w:r>
    </w:p>
    <w:p w14:paraId="128ECD29" w14:textId="6DA33D9B" w:rsidR="00B05EF4" w:rsidRDefault="007F6164" w:rsidP="00F2000C">
      <w:pPr>
        <w:numPr>
          <w:ilvl w:val="0"/>
          <w:numId w:val="13"/>
        </w:numPr>
        <w:rPr>
          <w:color w:val="595959" w:themeColor="text1" w:themeTint="A6"/>
          <w:lang w:val="en-US"/>
        </w:rPr>
      </w:pPr>
      <w:hyperlink r:id="rId10" w:history="1">
        <w:r w:rsidRPr="00F32E6C">
          <w:rPr>
            <w:rStyle w:val="Hyperlink"/>
            <w:lang w:val="en-US"/>
          </w:rPr>
          <w:t>iserv.de/</w:t>
        </w:r>
      </w:hyperlink>
    </w:p>
    <w:p w14:paraId="40F75619" w14:textId="355A59DE" w:rsidR="00F2000C" w:rsidRPr="00CD1BCF" w:rsidRDefault="00F2000C" w:rsidP="00F2000C">
      <w:pPr>
        <w:ind w:left="708"/>
        <w:rPr>
          <w:i/>
          <w:iCs/>
          <w:color w:val="595959" w:themeColor="text1" w:themeTint="A6"/>
          <w:lang w:val="en-US"/>
        </w:rPr>
      </w:pPr>
    </w:p>
    <w:p w14:paraId="62B1C39D" w14:textId="77777777" w:rsidR="00F2000C" w:rsidRPr="00BE78AB" w:rsidRDefault="00F2000C" w:rsidP="00BE78AB">
      <w:pPr>
        <w:pStyle w:val="ListStandard"/>
        <w:rPr>
          <w:i/>
          <w:iCs/>
        </w:rPr>
      </w:pPr>
      <w:bookmarkStart w:id="17" w:name="_Hlk68632050"/>
      <w:r w:rsidRPr="00BE78AB">
        <w:rPr>
          <w:i/>
          <w:iCs/>
        </w:rPr>
        <w:t>Benutzerhandbuch:</w:t>
      </w:r>
    </w:p>
    <w:p w14:paraId="1C6F14DB" w14:textId="69492631" w:rsidR="00B05EF4" w:rsidRDefault="007F6164" w:rsidP="00B05EF4">
      <w:pPr>
        <w:numPr>
          <w:ilvl w:val="0"/>
          <w:numId w:val="13"/>
        </w:numPr>
        <w:rPr>
          <w:color w:val="595959" w:themeColor="text1" w:themeTint="A6"/>
        </w:rPr>
      </w:pPr>
      <w:hyperlink r:id="rId11" w:history="1">
        <w:r w:rsidRPr="00F32E6C">
          <w:rPr>
            <w:rStyle w:val="Hyperlink"/>
          </w:rPr>
          <w:t>iserv.de/downloads/flyer/IServ_Benutzerhandbuch_2019.pdf</w:t>
        </w:r>
      </w:hyperlink>
    </w:p>
    <w:p w14:paraId="792907FF" w14:textId="77777777" w:rsidR="00B62721" w:rsidRPr="00A25EC0" w:rsidRDefault="00B62721" w:rsidP="00275592">
      <w:pPr>
        <w:rPr>
          <w:i/>
          <w:iCs/>
          <w:color w:val="595959" w:themeColor="text1" w:themeTint="A6"/>
        </w:rPr>
      </w:pPr>
    </w:p>
    <w:p w14:paraId="270BC9E8" w14:textId="219C1A60" w:rsidR="00B62721" w:rsidRPr="00BE78AB" w:rsidRDefault="00B62721" w:rsidP="00BE78AB">
      <w:pPr>
        <w:pStyle w:val="ListStandard"/>
        <w:rPr>
          <w:i/>
          <w:iCs/>
        </w:rPr>
      </w:pPr>
      <w:r w:rsidRPr="00BE78AB">
        <w:rPr>
          <w:i/>
          <w:iCs/>
        </w:rPr>
        <w:t>Erklärvideos rund um IServ:</w:t>
      </w:r>
    </w:p>
    <w:p w14:paraId="679074F3" w14:textId="2F94AAC4" w:rsidR="00097464" w:rsidRPr="007C2308" w:rsidRDefault="002721C4" w:rsidP="0083316D">
      <w:pPr>
        <w:numPr>
          <w:ilvl w:val="0"/>
          <w:numId w:val="13"/>
        </w:numPr>
        <w:rPr>
          <w:i/>
          <w:iCs/>
          <w:lang w:val="en-US"/>
        </w:rPr>
      </w:pPr>
      <w:hyperlink r:id="rId12" w:history="1">
        <w:r w:rsidR="00B05EF4" w:rsidRPr="007C2308">
          <w:rPr>
            <w:rStyle w:val="Hyperlink"/>
            <w:lang w:val="en-US"/>
          </w:rPr>
          <w:t>www.youtube.com/c/IServGmbH/videos</w:t>
        </w:r>
      </w:hyperlink>
      <w:r w:rsidR="00B05EF4" w:rsidRPr="007C2308">
        <w:rPr>
          <w:color w:val="595959" w:themeColor="text1" w:themeTint="A6"/>
          <w:lang w:val="en-US"/>
        </w:rPr>
        <w:t xml:space="preserve"> </w:t>
      </w:r>
      <w:bookmarkEnd w:id="17"/>
    </w:p>
    <w:sectPr w:rsidR="00097464" w:rsidRPr="007C2308" w:rsidSect="00B3298A">
      <w:headerReference w:type="default" r:id="rId13"/>
      <w:footerReference w:type="even" r:id="rId14"/>
      <w:footerReference w:type="default" r:id="rId15"/>
      <w:footnotePr>
        <w:numFmt w:val="chicago"/>
      </w:footnotePr>
      <w:pgSz w:w="11900" w:h="16840"/>
      <w:pgMar w:top="1418" w:right="1701" w:bottom="1701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FF90" w14:textId="77777777" w:rsidR="002721C4" w:rsidRDefault="002721C4" w:rsidP="00F87551">
      <w:r>
        <w:separator/>
      </w:r>
    </w:p>
  </w:endnote>
  <w:endnote w:type="continuationSeparator" w:id="0">
    <w:p w14:paraId="4199437D" w14:textId="77777777" w:rsidR="002721C4" w:rsidRDefault="002721C4" w:rsidP="00F8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2996401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2DF588F" w14:textId="1B828E4A" w:rsidR="00D679BA" w:rsidRDefault="00D679BA" w:rsidP="0079363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EA0D5F1" w14:textId="77777777" w:rsidR="00F87551" w:rsidRDefault="00F87551" w:rsidP="00D679B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color w:val="000000" w:themeColor="text1"/>
      </w:rPr>
      <w:id w:val="-102871290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08F303E" w14:textId="3B2CD79B" w:rsidR="00D679BA" w:rsidRPr="00F65F18" w:rsidRDefault="00D679BA" w:rsidP="00064BB2">
        <w:pPr>
          <w:pStyle w:val="Fuzeile"/>
          <w:framePr w:w="459" w:h="457" w:hRule="exact" w:wrap="notBeside" w:vAnchor="page" w:hAnchor="page" w:x="10261" w:y="16005"/>
          <w:jc w:val="right"/>
          <w:rPr>
            <w:rStyle w:val="Seitenzahl"/>
            <w:color w:val="000000" w:themeColor="text1"/>
          </w:rPr>
        </w:pPr>
        <w:r w:rsidRPr="00F65F18">
          <w:rPr>
            <w:rStyle w:val="Seitenzahl"/>
            <w:color w:val="000000" w:themeColor="text1"/>
          </w:rPr>
          <w:fldChar w:fldCharType="begin"/>
        </w:r>
        <w:r w:rsidRPr="00F65F18">
          <w:rPr>
            <w:rStyle w:val="Seitenzahl"/>
            <w:color w:val="000000" w:themeColor="text1"/>
          </w:rPr>
          <w:instrText xml:space="preserve"> PAGE </w:instrText>
        </w:r>
        <w:r w:rsidRPr="00F65F18">
          <w:rPr>
            <w:rStyle w:val="Seitenzahl"/>
            <w:color w:val="000000" w:themeColor="text1"/>
          </w:rPr>
          <w:fldChar w:fldCharType="separate"/>
        </w:r>
        <w:r w:rsidR="00AD6732">
          <w:rPr>
            <w:rStyle w:val="Seitenzahl"/>
            <w:noProof/>
            <w:color w:val="000000" w:themeColor="text1"/>
          </w:rPr>
          <w:t>2</w:t>
        </w:r>
        <w:r w:rsidRPr="00F65F18">
          <w:rPr>
            <w:rStyle w:val="Seitenzahl"/>
            <w:color w:val="000000" w:themeColor="text1"/>
          </w:rPr>
          <w:fldChar w:fldCharType="end"/>
        </w:r>
      </w:p>
    </w:sdtContent>
  </w:sdt>
  <w:p w14:paraId="4611DAE6" w14:textId="5D780BF9" w:rsidR="00F87551" w:rsidRPr="004E13F3" w:rsidRDefault="00683AC3" w:rsidP="00D679BA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1FBB26" wp14:editId="001AA08B">
              <wp:simplePos x="0" y="0"/>
              <wp:positionH relativeFrom="column">
                <wp:posOffset>-43903</wp:posOffset>
              </wp:positionH>
              <wp:positionV relativeFrom="paragraph">
                <wp:posOffset>-259522</wp:posOffset>
              </wp:positionV>
              <wp:extent cx="5150734" cy="88392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0734" cy="883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5C5C7D" w14:textId="2D902BD1" w:rsidR="00F65F18" w:rsidRPr="00F65F18" w:rsidRDefault="009547BB" w:rsidP="009547BB">
                          <w:pPr>
                            <w:pStyle w:val="berschrift1"/>
                            <w:spacing w:line="240" w:lineRule="auto"/>
                            <w:rPr>
                              <w:rFonts w:ascii="Helvetica" w:hAnsi="Helvetica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© </w:t>
                          </w:r>
                          <w:r w:rsidR="00F65F18" w:rsidRPr="00F65F18"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SchLau D – Schriftsprachliches Lernen auf Distanz in der ersten Jahrgangsstufe </w:t>
                          </w:r>
                        </w:p>
                        <w:p w14:paraId="243DF286" w14:textId="77777777" w:rsidR="00F65F18" w:rsidRPr="00F65F18" w:rsidRDefault="00F65F1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FBB26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3.45pt;margin-top:-20.45pt;width:405.55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" filled="f" stroked="f" strokeweight=".5pt">
              <v:textbox>
                <w:txbxContent>
                  <w:p w14:paraId="7C5C5C7D" w14:textId="2D902BD1" w:rsidR="00F65F18" w:rsidRPr="00F65F18" w:rsidRDefault="009547BB" w:rsidP="009547BB">
                    <w:pPr>
                      <w:pStyle w:val="berschrift1"/>
                      <w:spacing w:line="240" w:lineRule="auto"/>
                      <w:rPr>
                        <w:rFonts w:ascii="Helvetica" w:hAnsi="Helvetica"/>
                        <w:b w:val="0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© </w:t>
                    </w:r>
                    <w:r w:rsidR="00F65F18" w:rsidRPr="00F65F18"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SchLau D – Schriftsprachliches Lernen auf Distanz in der ersten Jahrgangsstufe </w:t>
                    </w:r>
                  </w:p>
                  <w:p w14:paraId="243DF286" w14:textId="77777777" w:rsidR="00F65F18" w:rsidRPr="00F65F18" w:rsidRDefault="00F65F18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64BB2"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48AE663" wp14:editId="10E9B4B0">
              <wp:simplePos x="0" y="0"/>
              <wp:positionH relativeFrom="column">
                <wp:posOffset>-976630</wp:posOffset>
              </wp:positionH>
              <wp:positionV relativeFrom="paragraph">
                <wp:posOffset>-87630</wp:posOffset>
              </wp:positionV>
              <wp:extent cx="6515100" cy="780415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78041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591284" id="Rechteck 4" o:spid="_x0000_s1026" style="position:absolute;margin-left:-76.9pt;margin-top:-6.9pt;width:513pt;height:6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" fillcolor="#e7e6e6 [3214]" stroked="f" strokeweight="1pt"/>
          </w:pict>
        </mc:Fallback>
      </mc:AlternateContent>
    </w:r>
    <w:r w:rsidR="00064BB2">
      <w:rPr>
        <w:noProof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235E30C1" wp14:editId="0155840F">
              <wp:simplePos x="0" y="0"/>
              <wp:positionH relativeFrom="column">
                <wp:posOffset>5538470</wp:posOffset>
              </wp:positionH>
              <wp:positionV relativeFrom="paragraph">
                <wp:posOffset>-87630</wp:posOffset>
              </wp:positionV>
              <wp:extent cx="1130300" cy="79311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300" cy="793115"/>
                      </a:xfrm>
                      <a:prstGeom prst="rect">
                        <a:avLst/>
                      </a:prstGeom>
                      <a:solidFill>
                        <a:srgbClr val="FBBB2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C4DE1" id="Rechteck 5" o:spid="_x0000_s1026" style="position:absolute;margin-left:436.1pt;margin-top:-6.9pt;width:89pt;height:62.4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" fillcolor="#fbbb21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F608" w14:textId="77777777" w:rsidR="002721C4" w:rsidRDefault="002721C4" w:rsidP="00F87551">
      <w:r>
        <w:separator/>
      </w:r>
    </w:p>
  </w:footnote>
  <w:footnote w:type="continuationSeparator" w:id="0">
    <w:p w14:paraId="4E49CDB3" w14:textId="77777777" w:rsidR="002721C4" w:rsidRDefault="002721C4" w:rsidP="00F87551">
      <w:r>
        <w:continuationSeparator/>
      </w:r>
    </w:p>
  </w:footnote>
  <w:footnote w:id="1">
    <w:p w14:paraId="02A51C76" w14:textId="61D79A0B" w:rsidR="00D86AC0" w:rsidRDefault="00D86AC0">
      <w:pPr>
        <w:pStyle w:val="Funotentext"/>
      </w:pPr>
      <w:r w:rsidRPr="00D86AC0">
        <w:rPr>
          <w:rStyle w:val="Funotenzeichen"/>
          <w:color w:val="595959" w:themeColor="text1" w:themeTint="A6"/>
        </w:rPr>
        <w:footnoteRef/>
      </w:r>
      <w:r w:rsidRPr="00D86AC0">
        <w:rPr>
          <w:color w:val="595959" w:themeColor="text1" w:themeTint="A6"/>
        </w:rPr>
        <w:t xml:space="preserve"> </w:t>
      </w:r>
      <w:r w:rsidRPr="00D86AC0">
        <w:rPr>
          <w:rStyle w:val="FuzeileZchn"/>
          <w:color w:val="595959" w:themeColor="text1" w:themeTint="A6"/>
        </w:rPr>
        <w:t>Es handelt sich um eine Kurzfassung, die die wesentlichen Aspekte der IServ-Website zusammenfasst. Weitere Informationen finden Sie unter</w:t>
      </w:r>
      <w:r w:rsidRPr="00D86AC0">
        <w:rPr>
          <w:color w:val="595959" w:themeColor="text1" w:themeTint="A6"/>
        </w:rPr>
        <w:t xml:space="preserve"> </w:t>
      </w:r>
      <w:hyperlink r:id="rId1" w:history="1">
        <w:r w:rsidRPr="00A8116D">
          <w:rPr>
            <w:rStyle w:val="Hyperlink"/>
          </w:rPr>
          <w:t>iserv.de/downloa</w:t>
        </w:r>
        <w:r w:rsidRPr="00A8116D">
          <w:rPr>
            <w:rStyle w:val="Hyperlink"/>
          </w:rPr>
          <w:t>d</w:t>
        </w:r>
        <w:r w:rsidRPr="00A8116D">
          <w:rPr>
            <w:rStyle w:val="Hyperlink"/>
          </w:rPr>
          <w:t>s/flyer/IServ_Benutzerhandbuch_2019.pdf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C36D" w14:textId="0183DD8C" w:rsidR="00E7356A" w:rsidRDefault="00E7356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A78E3B" wp14:editId="6C6F88C1">
          <wp:simplePos x="0" y="0"/>
          <wp:positionH relativeFrom="rightMargin">
            <wp:posOffset>-926465</wp:posOffset>
          </wp:positionH>
          <wp:positionV relativeFrom="paragraph">
            <wp:posOffset>-150495</wp:posOffset>
          </wp:positionV>
          <wp:extent cx="1040130" cy="716280"/>
          <wp:effectExtent l="0" t="0" r="1270" b="0"/>
          <wp:wrapNone/>
          <wp:docPr id="1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9FC27" w14:textId="53125641" w:rsidR="00E7356A" w:rsidRDefault="00E7356A">
    <w:pPr>
      <w:pStyle w:val="Kopfzeile"/>
    </w:pPr>
  </w:p>
  <w:p w14:paraId="792EA7B9" w14:textId="6C5D35A4" w:rsidR="00871740" w:rsidRDefault="00871740">
    <w:pPr>
      <w:pStyle w:val="Kopfzeile"/>
    </w:pPr>
  </w:p>
  <w:p w14:paraId="3CBFEECE" w14:textId="3B91459A" w:rsidR="00F87551" w:rsidRDefault="00E7356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27FFE8" wp14:editId="2E8F8D05">
              <wp:simplePos x="0" y="0"/>
              <wp:positionH relativeFrom="column">
                <wp:posOffset>3029</wp:posOffset>
              </wp:positionH>
              <wp:positionV relativeFrom="paragraph">
                <wp:posOffset>9967</wp:posOffset>
              </wp:positionV>
              <wp:extent cx="6661713" cy="0"/>
              <wp:effectExtent l="0" t="0" r="6350" b="1270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71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40F8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8pt" to="524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" strokecolor="gray [162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21pt;height:21pt" o:bullet="t">
        <v:imagedata r:id="rId1" o:title="Internet"/>
      </v:shape>
    </w:pict>
  </w:numPicBullet>
  <w:abstractNum w:abstractNumId="0" w15:restartNumberingAfterBreak="0">
    <w:nsid w:val="FFFFFF7C"/>
    <w:multiLevelType w:val="singleLevel"/>
    <w:tmpl w:val="E43A4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03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6F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926F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E4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C8CF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44D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B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E0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0E9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D5DF1"/>
    <w:multiLevelType w:val="hybridMultilevel"/>
    <w:tmpl w:val="563EDEC4"/>
    <w:lvl w:ilvl="0" w:tplc="0407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10F127C1"/>
    <w:multiLevelType w:val="hybridMultilevel"/>
    <w:tmpl w:val="BE1A670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6C421EB"/>
    <w:multiLevelType w:val="hybridMultilevel"/>
    <w:tmpl w:val="FD6E0602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7B60B9"/>
    <w:multiLevelType w:val="hybridMultilevel"/>
    <w:tmpl w:val="D966BDD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80183B"/>
    <w:multiLevelType w:val="hybridMultilevel"/>
    <w:tmpl w:val="7E4EFD4C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8BC0C88"/>
    <w:multiLevelType w:val="hybridMultilevel"/>
    <w:tmpl w:val="BEF414B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91629D6"/>
    <w:multiLevelType w:val="hybridMultilevel"/>
    <w:tmpl w:val="D682C8B6"/>
    <w:lvl w:ilvl="0" w:tplc="9C62C546">
      <w:start w:val="1"/>
      <w:numFmt w:val="bullet"/>
      <w:pStyle w:val="Link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199068A7"/>
    <w:multiLevelType w:val="hybridMultilevel"/>
    <w:tmpl w:val="4CFE126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9BD6DA7"/>
    <w:multiLevelType w:val="hybridMultilevel"/>
    <w:tmpl w:val="E6304328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D8D2747"/>
    <w:multiLevelType w:val="hybridMultilevel"/>
    <w:tmpl w:val="F11C658C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E4E11A8"/>
    <w:multiLevelType w:val="hybridMultilevel"/>
    <w:tmpl w:val="1CAC41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F49B6"/>
    <w:multiLevelType w:val="hybridMultilevel"/>
    <w:tmpl w:val="1FB8513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3807311"/>
    <w:multiLevelType w:val="hybridMultilevel"/>
    <w:tmpl w:val="CA104EC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6E1028F"/>
    <w:multiLevelType w:val="hybridMultilevel"/>
    <w:tmpl w:val="C98812B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7D650C0"/>
    <w:multiLevelType w:val="hybridMultilevel"/>
    <w:tmpl w:val="74B49E34"/>
    <w:lvl w:ilvl="0" w:tplc="9B2EDE38">
      <w:start w:val="1"/>
      <w:numFmt w:val="bullet"/>
      <w:lvlText w:val=""/>
      <w:lvlJc w:val="left"/>
      <w:pPr>
        <w:ind w:left="360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453B44"/>
    <w:multiLevelType w:val="hybridMultilevel"/>
    <w:tmpl w:val="9F7CD884"/>
    <w:lvl w:ilvl="0" w:tplc="0407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6" w15:restartNumberingAfterBreak="0">
    <w:nsid w:val="41B45275"/>
    <w:multiLevelType w:val="hybridMultilevel"/>
    <w:tmpl w:val="8D4C1FF4"/>
    <w:lvl w:ilvl="0" w:tplc="F87C4DA8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70FC1"/>
    <w:multiLevelType w:val="hybridMultilevel"/>
    <w:tmpl w:val="1702163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27E2302"/>
    <w:multiLevelType w:val="hybridMultilevel"/>
    <w:tmpl w:val="2DDCD550"/>
    <w:lvl w:ilvl="0" w:tplc="0344C7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0285B"/>
    <w:multiLevelType w:val="hybridMultilevel"/>
    <w:tmpl w:val="B3B22C14"/>
    <w:lvl w:ilvl="0" w:tplc="AC12A9B8">
      <w:start w:val="1"/>
      <w:numFmt w:val="bullet"/>
      <w:lvlText w:val=":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B3C0ACF"/>
    <w:multiLevelType w:val="hybridMultilevel"/>
    <w:tmpl w:val="D456857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7BB7471"/>
    <w:multiLevelType w:val="hybridMultilevel"/>
    <w:tmpl w:val="D6040EF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C1B368B"/>
    <w:multiLevelType w:val="hybridMultilevel"/>
    <w:tmpl w:val="6352B206"/>
    <w:lvl w:ilvl="0" w:tplc="5CEE71C2">
      <w:start w:val="1"/>
      <w:numFmt w:val="bullet"/>
      <w:lvlText w:val=""/>
      <w:lvlJc w:val="left"/>
      <w:pPr>
        <w:ind w:left="170" w:hanging="17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1417D"/>
    <w:multiLevelType w:val="hybridMultilevel"/>
    <w:tmpl w:val="3E7A4D8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2035149"/>
    <w:multiLevelType w:val="hybridMultilevel"/>
    <w:tmpl w:val="7ADCD984"/>
    <w:lvl w:ilvl="0" w:tplc="188068EA">
      <w:start w:val="1"/>
      <w:numFmt w:val="bullet"/>
      <w:lvlText w:val=""/>
      <w:lvlJc w:val="left"/>
      <w:pPr>
        <w:ind w:left="284" w:hanging="284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02B9A"/>
    <w:multiLevelType w:val="hybridMultilevel"/>
    <w:tmpl w:val="D17AE37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8A55B8E"/>
    <w:multiLevelType w:val="hybridMultilevel"/>
    <w:tmpl w:val="66901172"/>
    <w:lvl w:ilvl="0" w:tplc="060679DE">
      <w:start w:val="1"/>
      <w:numFmt w:val="bullet"/>
      <w:lvlText w:val=""/>
      <w:lvlJc w:val="left"/>
      <w:pPr>
        <w:ind w:left="284" w:hanging="284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D2B08"/>
    <w:multiLevelType w:val="hybridMultilevel"/>
    <w:tmpl w:val="0E96CC00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7AC82D99"/>
    <w:multiLevelType w:val="hybridMultilevel"/>
    <w:tmpl w:val="17B276FE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C2A1D9B"/>
    <w:multiLevelType w:val="hybridMultilevel"/>
    <w:tmpl w:val="048CB226"/>
    <w:lvl w:ilvl="0" w:tplc="0BC28264">
      <w:start w:val="1"/>
      <w:numFmt w:val="bullet"/>
      <w:pStyle w:val="ListStandard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F0A7896"/>
    <w:multiLevelType w:val="hybridMultilevel"/>
    <w:tmpl w:val="A456E1A8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4"/>
  </w:num>
  <w:num w:numId="4">
    <w:abstractNumId w:val="32"/>
  </w:num>
  <w:num w:numId="5">
    <w:abstractNumId w:val="36"/>
  </w:num>
  <w:num w:numId="6">
    <w:abstractNumId w:val="22"/>
  </w:num>
  <w:num w:numId="7">
    <w:abstractNumId w:val="29"/>
  </w:num>
  <w:num w:numId="8">
    <w:abstractNumId w:val="19"/>
  </w:num>
  <w:num w:numId="9">
    <w:abstractNumId w:val="10"/>
  </w:num>
  <w:num w:numId="10">
    <w:abstractNumId w:val="26"/>
  </w:num>
  <w:num w:numId="11">
    <w:abstractNumId w:val="39"/>
  </w:num>
  <w:num w:numId="12">
    <w:abstractNumId w:val="37"/>
  </w:num>
  <w:num w:numId="13">
    <w:abstractNumId w:val="16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  <w:num w:numId="24">
    <w:abstractNumId w:val="23"/>
  </w:num>
  <w:num w:numId="25">
    <w:abstractNumId w:val="25"/>
  </w:num>
  <w:num w:numId="26">
    <w:abstractNumId w:val="17"/>
  </w:num>
  <w:num w:numId="27">
    <w:abstractNumId w:val="31"/>
  </w:num>
  <w:num w:numId="28">
    <w:abstractNumId w:val="21"/>
  </w:num>
  <w:num w:numId="29">
    <w:abstractNumId w:val="28"/>
  </w:num>
  <w:num w:numId="30">
    <w:abstractNumId w:val="12"/>
  </w:num>
  <w:num w:numId="31">
    <w:abstractNumId w:val="15"/>
  </w:num>
  <w:num w:numId="32">
    <w:abstractNumId w:val="14"/>
  </w:num>
  <w:num w:numId="33">
    <w:abstractNumId w:val="40"/>
  </w:num>
  <w:num w:numId="34">
    <w:abstractNumId w:val="35"/>
  </w:num>
  <w:num w:numId="35">
    <w:abstractNumId w:val="38"/>
  </w:num>
  <w:num w:numId="36">
    <w:abstractNumId w:val="13"/>
  </w:num>
  <w:num w:numId="37">
    <w:abstractNumId w:val="11"/>
  </w:num>
  <w:num w:numId="38">
    <w:abstractNumId w:val="27"/>
  </w:num>
  <w:num w:numId="39">
    <w:abstractNumId w:val="18"/>
  </w:num>
  <w:num w:numId="40">
    <w:abstractNumId w:val="3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MzW2MDEyMzQ0t7BU0lEKTi0uzszPAykwqgUAUdhNviwAAAA="/>
  </w:docVars>
  <w:rsids>
    <w:rsidRoot w:val="00F87551"/>
    <w:rsid w:val="00010012"/>
    <w:rsid w:val="00016D55"/>
    <w:rsid w:val="0002721C"/>
    <w:rsid w:val="00054566"/>
    <w:rsid w:val="00060E82"/>
    <w:rsid w:val="00064BB2"/>
    <w:rsid w:val="00097464"/>
    <w:rsid w:val="000B5232"/>
    <w:rsid w:val="001263A7"/>
    <w:rsid w:val="00131F32"/>
    <w:rsid w:val="00171764"/>
    <w:rsid w:val="00197C5A"/>
    <w:rsid w:val="001B22C8"/>
    <w:rsid w:val="001F2AD1"/>
    <w:rsid w:val="00215637"/>
    <w:rsid w:val="00222E83"/>
    <w:rsid w:val="00231BD9"/>
    <w:rsid w:val="00263D69"/>
    <w:rsid w:val="002721C4"/>
    <w:rsid w:val="002746BD"/>
    <w:rsid w:val="00275592"/>
    <w:rsid w:val="002919BA"/>
    <w:rsid w:val="002E330F"/>
    <w:rsid w:val="002E6563"/>
    <w:rsid w:val="00334614"/>
    <w:rsid w:val="00334F28"/>
    <w:rsid w:val="0037048E"/>
    <w:rsid w:val="003742E8"/>
    <w:rsid w:val="003C41A2"/>
    <w:rsid w:val="0040147A"/>
    <w:rsid w:val="0047385C"/>
    <w:rsid w:val="00483073"/>
    <w:rsid w:val="00485DE4"/>
    <w:rsid w:val="00490ACC"/>
    <w:rsid w:val="004950C5"/>
    <w:rsid w:val="004A7866"/>
    <w:rsid w:val="004E13F3"/>
    <w:rsid w:val="00530E59"/>
    <w:rsid w:val="00534AE0"/>
    <w:rsid w:val="00551D1C"/>
    <w:rsid w:val="00552676"/>
    <w:rsid w:val="0056501E"/>
    <w:rsid w:val="005E2157"/>
    <w:rsid w:val="00615D94"/>
    <w:rsid w:val="0062041D"/>
    <w:rsid w:val="00642D12"/>
    <w:rsid w:val="006527F2"/>
    <w:rsid w:val="00657657"/>
    <w:rsid w:val="0067093A"/>
    <w:rsid w:val="006728E0"/>
    <w:rsid w:val="00683AC3"/>
    <w:rsid w:val="006D73A8"/>
    <w:rsid w:val="006E2441"/>
    <w:rsid w:val="00700CCB"/>
    <w:rsid w:val="007046C3"/>
    <w:rsid w:val="00704A65"/>
    <w:rsid w:val="00706EC4"/>
    <w:rsid w:val="00711515"/>
    <w:rsid w:val="00742885"/>
    <w:rsid w:val="007555ED"/>
    <w:rsid w:val="00767BE9"/>
    <w:rsid w:val="00780671"/>
    <w:rsid w:val="00790AC8"/>
    <w:rsid w:val="007A6648"/>
    <w:rsid w:val="007C2308"/>
    <w:rsid w:val="007C2BA5"/>
    <w:rsid w:val="007C4F7B"/>
    <w:rsid w:val="007D744A"/>
    <w:rsid w:val="007E1499"/>
    <w:rsid w:val="007E7B28"/>
    <w:rsid w:val="007F6164"/>
    <w:rsid w:val="00810903"/>
    <w:rsid w:val="008133FC"/>
    <w:rsid w:val="0083316D"/>
    <w:rsid w:val="00871740"/>
    <w:rsid w:val="0088588D"/>
    <w:rsid w:val="00897561"/>
    <w:rsid w:val="008A57EE"/>
    <w:rsid w:val="008B1709"/>
    <w:rsid w:val="008F08B4"/>
    <w:rsid w:val="009164EF"/>
    <w:rsid w:val="009374C6"/>
    <w:rsid w:val="00941EFF"/>
    <w:rsid w:val="009547BB"/>
    <w:rsid w:val="009601E6"/>
    <w:rsid w:val="0097558A"/>
    <w:rsid w:val="00987E0E"/>
    <w:rsid w:val="009A56C7"/>
    <w:rsid w:val="009B6318"/>
    <w:rsid w:val="009C3123"/>
    <w:rsid w:val="009F470B"/>
    <w:rsid w:val="00A1242E"/>
    <w:rsid w:val="00A25EC0"/>
    <w:rsid w:val="00AC51EC"/>
    <w:rsid w:val="00AD6732"/>
    <w:rsid w:val="00B05EF4"/>
    <w:rsid w:val="00B207DB"/>
    <w:rsid w:val="00B3298A"/>
    <w:rsid w:val="00B339DC"/>
    <w:rsid w:val="00B62721"/>
    <w:rsid w:val="00B7304D"/>
    <w:rsid w:val="00BE78AB"/>
    <w:rsid w:val="00C035D1"/>
    <w:rsid w:val="00C15D24"/>
    <w:rsid w:val="00C3491D"/>
    <w:rsid w:val="00C62A2C"/>
    <w:rsid w:val="00C9166D"/>
    <w:rsid w:val="00CA6581"/>
    <w:rsid w:val="00CD1BCF"/>
    <w:rsid w:val="00CE32C1"/>
    <w:rsid w:val="00D273B1"/>
    <w:rsid w:val="00D40D7F"/>
    <w:rsid w:val="00D679BA"/>
    <w:rsid w:val="00D73D86"/>
    <w:rsid w:val="00D80233"/>
    <w:rsid w:val="00D806A3"/>
    <w:rsid w:val="00D86AC0"/>
    <w:rsid w:val="00DB135C"/>
    <w:rsid w:val="00DF227B"/>
    <w:rsid w:val="00E040E3"/>
    <w:rsid w:val="00E26B27"/>
    <w:rsid w:val="00E36281"/>
    <w:rsid w:val="00E406A4"/>
    <w:rsid w:val="00E45958"/>
    <w:rsid w:val="00E470D5"/>
    <w:rsid w:val="00E65722"/>
    <w:rsid w:val="00E67F6C"/>
    <w:rsid w:val="00E7038F"/>
    <w:rsid w:val="00E704B5"/>
    <w:rsid w:val="00E71AB3"/>
    <w:rsid w:val="00E7356A"/>
    <w:rsid w:val="00EA2CBD"/>
    <w:rsid w:val="00EB151D"/>
    <w:rsid w:val="00ED7AA1"/>
    <w:rsid w:val="00F15C0F"/>
    <w:rsid w:val="00F2000C"/>
    <w:rsid w:val="00F4123E"/>
    <w:rsid w:val="00F55B3A"/>
    <w:rsid w:val="00F65F18"/>
    <w:rsid w:val="00F73E37"/>
    <w:rsid w:val="00F74343"/>
    <w:rsid w:val="00F83CE1"/>
    <w:rsid w:val="00F87551"/>
    <w:rsid w:val="00F9549B"/>
    <w:rsid w:val="00FA6268"/>
    <w:rsid w:val="00FD1E60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486EC"/>
  <w15:chartTrackingRefBased/>
  <w15:docId w15:val="{AC2D2589-3D24-4A45-A1F1-6318CA88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 (Textkörper CS)"/>
        <w:sz w:val="32"/>
        <w:szCs w:val="3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!Nicht Nutzen!"/>
    <w:qFormat/>
    <w:rsid w:val="00D80233"/>
    <w:rPr>
      <w:rFonts w:eastAsia="Times New Roman" w:cs="Times New Roman"/>
      <w:sz w:val="22"/>
      <w:szCs w:val="24"/>
      <w:lang w:eastAsia="de-DE"/>
    </w:rPr>
  </w:style>
  <w:style w:type="paragraph" w:styleId="berschrift1">
    <w:name w:val="heading 1"/>
    <w:aliases w:val="- !Nicht Nutzen!"/>
    <w:basedOn w:val="Standard"/>
    <w:next w:val="Standard"/>
    <w:link w:val="berschrift1Zchn"/>
    <w:qFormat/>
    <w:rsid w:val="00F65F18"/>
    <w:pPr>
      <w:keepNext/>
      <w:autoSpaceDE w:val="0"/>
      <w:autoSpaceDN w:val="0"/>
      <w:spacing w:before="360" w:after="480" w:line="320" w:lineRule="exact"/>
      <w:contextualSpacing/>
      <w:jc w:val="both"/>
      <w:outlineLvl w:val="0"/>
    </w:pPr>
    <w:rPr>
      <w:rFonts w:ascii="Arial" w:hAnsi="Arial" w:cs="Arial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7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75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7551"/>
  </w:style>
  <w:style w:type="paragraph" w:styleId="Fuzeile">
    <w:name w:val="footer"/>
    <w:basedOn w:val="Standard"/>
    <w:link w:val="FuzeileZchn"/>
    <w:uiPriority w:val="99"/>
    <w:unhideWhenUsed/>
    <w:rsid w:val="00F875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7551"/>
  </w:style>
  <w:style w:type="character" w:styleId="Seitenzahl">
    <w:name w:val="page number"/>
    <w:basedOn w:val="Absatz-Standardschriftart"/>
    <w:uiPriority w:val="99"/>
    <w:semiHidden/>
    <w:unhideWhenUsed/>
    <w:rsid w:val="00D679BA"/>
  </w:style>
  <w:style w:type="character" w:customStyle="1" w:styleId="berschrift1Zchn">
    <w:name w:val="Überschrift 1 Zchn"/>
    <w:aliases w:val="- !Nicht Nutzen! Zchn"/>
    <w:basedOn w:val="Absatz-Standardschriftart"/>
    <w:link w:val="berschrift1"/>
    <w:rsid w:val="00F65F18"/>
    <w:rPr>
      <w:rFonts w:ascii="Arial" w:eastAsia="Times New Roman" w:hAnsi="Arial" w:cs="Arial"/>
      <w:b/>
      <w:sz w:val="32"/>
      <w:szCs w:val="32"/>
      <w:lang w:eastAsia="de-DE"/>
    </w:rPr>
  </w:style>
  <w:style w:type="paragraph" w:customStyle="1" w:styleId="1Head">
    <w:name w:val="1_Head"/>
    <w:rsid w:val="00987E0E"/>
    <w:pPr>
      <w:pageBreakBefore/>
      <w:spacing w:line="320" w:lineRule="atLeast"/>
      <w:contextualSpacing/>
    </w:pPr>
    <w:rPr>
      <w:rFonts w:eastAsia="Times New Roman" w:cs="Times New Roman"/>
      <w:b/>
      <w:color w:val="595959" w:themeColor="text1" w:themeTint="A6"/>
      <w:sz w:val="40"/>
      <w:lang w:eastAsia="de-DE"/>
    </w:rPr>
  </w:style>
  <w:style w:type="table" w:styleId="Tabellenraster">
    <w:name w:val="Table Grid"/>
    <w:basedOn w:val="NormaleTabelle"/>
    <w:uiPriority w:val="39"/>
    <w:rsid w:val="00551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k">
    <w:name w:val="Link"/>
    <w:basedOn w:val="Standard"/>
    <w:qFormat/>
    <w:rsid w:val="00E36281"/>
    <w:pPr>
      <w:numPr>
        <w:numId w:val="13"/>
      </w:numPr>
      <w:ind w:left="360"/>
    </w:pPr>
    <w:rPr>
      <w:color w:val="595959" w:themeColor="text1" w:themeTint="A6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74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customStyle="1" w:styleId="2Haed">
    <w:name w:val="2_Haed"/>
    <w:qFormat/>
    <w:rsid w:val="00987E0E"/>
    <w:rPr>
      <w:rFonts w:eastAsia="Times New Roman" w:cs="Times New Roman"/>
      <w:color w:val="595959" w:themeColor="text1" w:themeTint="A6"/>
      <w:sz w:val="40"/>
      <w:szCs w:val="40"/>
      <w:lang w:eastAsia="de-DE"/>
    </w:rPr>
  </w:style>
  <w:style w:type="paragraph" w:customStyle="1" w:styleId="3Head">
    <w:name w:val="3_Head"/>
    <w:qFormat/>
    <w:rsid w:val="00485DE4"/>
    <w:rPr>
      <w:rFonts w:eastAsia="Times New Roman" w:cs="Times New Roman"/>
      <w:b/>
      <w:bCs/>
      <w:color w:val="595959" w:themeColor="text1" w:themeTint="A6"/>
      <w:lang w:eastAsia="de-DE"/>
    </w:rPr>
  </w:style>
  <w:style w:type="paragraph" w:customStyle="1" w:styleId="4Haed">
    <w:name w:val="4_Haed"/>
    <w:qFormat/>
    <w:rsid w:val="003742E8"/>
    <w:rPr>
      <w:rFonts w:eastAsia="Times New Roman" w:cs="Times New Roman"/>
      <w:color w:val="595959" w:themeColor="text1" w:themeTint="A6"/>
      <w:lang w:eastAsia="de-DE"/>
    </w:rPr>
  </w:style>
  <w:style w:type="paragraph" w:customStyle="1" w:styleId="6Standardtext">
    <w:name w:val="6_Standardtext"/>
    <w:basedOn w:val="Standard"/>
    <w:qFormat/>
    <w:rsid w:val="00485DE4"/>
    <w:pPr>
      <w:ind w:left="708"/>
    </w:pPr>
    <w:rPr>
      <w:color w:val="595959" w:themeColor="text1" w:themeTint="A6"/>
      <w:lang w:val="en-US"/>
    </w:rPr>
  </w:style>
  <w:style w:type="character" w:customStyle="1" w:styleId="7StandadtextBold">
    <w:name w:val="7_Standadtext_Bold"/>
    <w:uiPriority w:val="1"/>
    <w:qFormat/>
    <w:rsid w:val="00485DE4"/>
    <w:rPr>
      <w:b/>
      <w:bCs/>
      <w:color w:val="595959" w:themeColor="text1" w:themeTint="A6"/>
      <w:lang w:val="en-US"/>
    </w:rPr>
  </w:style>
  <w:style w:type="paragraph" w:customStyle="1" w:styleId="ListStandard">
    <w:name w:val="List_Standard"/>
    <w:basedOn w:val="Standard"/>
    <w:qFormat/>
    <w:rsid w:val="00E36281"/>
    <w:pPr>
      <w:numPr>
        <w:numId w:val="11"/>
      </w:numPr>
      <w:ind w:left="1068"/>
      <w:contextualSpacing/>
    </w:pPr>
    <w:rPr>
      <w:color w:val="595959" w:themeColor="text1" w:themeTint="A6"/>
      <w:lang w:val="en-US"/>
    </w:rPr>
  </w:style>
  <w:style w:type="paragraph" w:customStyle="1" w:styleId="5Haed">
    <w:name w:val="5_Haed"/>
    <w:basedOn w:val="Standard"/>
    <w:qFormat/>
    <w:rsid w:val="00485DE4"/>
    <w:pPr>
      <w:ind w:left="708"/>
    </w:pPr>
    <w:rPr>
      <w:b/>
      <w:bCs/>
      <w:color w:val="595959" w:themeColor="text1" w:themeTint="A6"/>
    </w:rPr>
  </w:style>
  <w:style w:type="paragraph" w:customStyle="1" w:styleId="HaedAlt">
    <w:name w:val="Haed_Alt"/>
    <w:basedOn w:val="Standard"/>
    <w:qFormat/>
    <w:rsid w:val="00485DE4"/>
    <w:rPr>
      <w:i/>
      <w:iCs/>
      <w:color w:val="595959" w:themeColor="text1" w:themeTint="A6"/>
      <w:sz w:val="32"/>
      <w:szCs w:val="32"/>
    </w:rPr>
  </w:style>
  <w:style w:type="paragraph" w:customStyle="1" w:styleId="TextAlt">
    <w:name w:val="Text_Alt"/>
    <w:basedOn w:val="Standard"/>
    <w:qFormat/>
    <w:rsid w:val="00485DE4"/>
    <w:pPr>
      <w:ind w:left="708"/>
    </w:pPr>
    <w:rPr>
      <w:i/>
      <w:iCs/>
      <w:color w:val="595959" w:themeColor="text1" w:themeTint="A6"/>
      <w:lang w:val="en-US"/>
    </w:rPr>
  </w:style>
  <w:style w:type="character" w:customStyle="1" w:styleId="TextAltBold">
    <w:name w:val="Text_Alt_Bold"/>
    <w:uiPriority w:val="1"/>
    <w:qFormat/>
    <w:rsid w:val="00485DE4"/>
    <w:rPr>
      <w:b/>
      <w:bCs/>
      <w:i/>
      <w:iCs/>
      <w:color w:val="595959" w:themeColor="text1" w:themeTint="A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00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1001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10012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00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0012"/>
    <w:rPr>
      <w:rFonts w:eastAsia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0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012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E040E3"/>
    <w:pPr>
      <w:ind w:left="720"/>
      <w:contextualSpacing/>
    </w:pPr>
  </w:style>
  <w:style w:type="paragraph" w:customStyle="1" w:styleId="Link1">
    <w:name w:val="Link1"/>
    <w:basedOn w:val="Standard"/>
    <w:qFormat/>
    <w:rsid w:val="00F2000C"/>
    <w:pPr>
      <w:ind w:left="1428" w:hanging="360"/>
    </w:pPr>
    <w:rPr>
      <w:color w:val="595959" w:themeColor="text1" w:themeTint="A6"/>
      <w:lang w:val="en-US"/>
    </w:rPr>
  </w:style>
  <w:style w:type="character" w:styleId="Hyperlink">
    <w:name w:val="Hyperlink"/>
    <w:basedOn w:val="Absatz-Standardschriftart"/>
    <w:uiPriority w:val="99"/>
    <w:unhideWhenUsed/>
    <w:rsid w:val="00B339D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39D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3316D"/>
    <w:rPr>
      <w:rFonts w:eastAsia="Times New Roman" w:cs="Times New Roman"/>
      <w:sz w:val="22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86AC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86AC0"/>
    <w:rPr>
      <w:rFonts w:eastAsia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86AC0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61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F6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erv.de/price/installation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c/IServGmbH/video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erv.de/downloads/flyer/IServ_Benutzerhandbuch_2019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serv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erv.de/downloads/flyer/IServ_Benutzerhandbuch_2019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erv.de/downloads/flyer/IServ_Benutzerhandbuch_20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83A5-B207-474B-84D3-D6CFF698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9033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Kol</dc:creator>
  <cp:keywords/>
  <dc:description/>
  <cp:lastModifiedBy>Marie Wehrmann</cp:lastModifiedBy>
  <cp:revision>10</cp:revision>
  <cp:lastPrinted>2021-09-08T08:17:00Z</cp:lastPrinted>
  <dcterms:created xsi:type="dcterms:W3CDTF">2021-09-06T15:03:00Z</dcterms:created>
  <dcterms:modified xsi:type="dcterms:W3CDTF">2022-04-04T10:38:00Z</dcterms:modified>
</cp:coreProperties>
</file>