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8706" w14:textId="327FEA21" w:rsidR="00EA2CBD" w:rsidRPr="008F4360" w:rsidRDefault="00535161" w:rsidP="008F4360">
      <w:pPr>
        <w:pStyle w:val="2Haed"/>
        <w:rPr>
          <w:b/>
          <w:bCs/>
        </w:rPr>
      </w:pPr>
      <w:r w:rsidRPr="008F4360">
        <w:rPr>
          <w:b/>
          <w:bCs/>
        </w:rPr>
        <w:t>KOMMUNIKATION</w:t>
      </w:r>
      <w:r w:rsidR="00EA2CBD" w:rsidRPr="008F4360">
        <w:rPr>
          <w:b/>
          <w:bCs/>
        </w:rPr>
        <w:t xml:space="preserve"> </w:t>
      </w:r>
    </w:p>
    <w:p w14:paraId="4CC9AF72" w14:textId="09BB5894" w:rsidR="009F470B" w:rsidRPr="009003C0" w:rsidRDefault="00535161" w:rsidP="00EC0901">
      <w:pPr>
        <w:pStyle w:val="2Haed"/>
        <w:outlineLvl w:val="0"/>
        <w:rPr>
          <w:i/>
          <w:iCs/>
        </w:rPr>
      </w:pPr>
      <w:r w:rsidRPr="009003C0">
        <w:rPr>
          <w:i/>
          <w:iCs/>
        </w:rPr>
        <w:t>LOGINEO</w:t>
      </w:r>
      <w:r w:rsidR="00C45306" w:rsidRPr="009003C0">
        <w:rPr>
          <w:i/>
          <w:iCs/>
        </w:rPr>
        <w:t xml:space="preserve"> NRW</w:t>
      </w:r>
      <w:r w:rsidR="00E42D85" w:rsidRPr="009003C0">
        <w:rPr>
          <w:i/>
          <w:iCs/>
        </w:rPr>
        <w:t xml:space="preserve"> Schulplattform</w:t>
      </w:r>
      <w:r w:rsidR="00B53469">
        <w:rPr>
          <w:rStyle w:val="Funotenzeichen"/>
          <w:i/>
          <w:iCs/>
        </w:rPr>
        <w:footnoteReference w:id="1"/>
      </w:r>
    </w:p>
    <w:p w14:paraId="705C8014" w14:textId="15C77371" w:rsidR="009F470B" w:rsidRDefault="009F470B" w:rsidP="009F470B"/>
    <w:p w14:paraId="1FA46482" w14:textId="77777777" w:rsidR="000448CC" w:rsidRPr="00973E78" w:rsidRDefault="000448CC" w:rsidP="009F470B"/>
    <w:p w14:paraId="27AA6D0A" w14:textId="77777777" w:rsidR="00F73E37" w:rsidRPr="0064395D" w:rsidRDefault="0009505E" w:rsidP="008F4360">
      <w:pPr>
        <w:pStyle w:val="4Haed"/>
      </w:pPr>
      <w:r w:rsidRPr="0064395D">
        <w:t>EMPFEHLUNG</w:t>
      </w:r>
      <w:r w:rsidR="00010012" w:rsidRPr="0064395D">
        <w:t xml:space="preserve"> </w:t>
      </w:r>
    </w:p>
    <w:p w14:paraId="08E948F9" w14:textId="1E35766B" w:rsidR="00E42D85" w:rsidRPr="00B53469" w:rsidRDefault="00E42D85" w:rsidP="008F4360">
      <w:pPr>
        <w:pStyle w:val="6Standardtext"/>
        <w:rPr>
          <w:rFonts w:eastAsiaTheme="minorHAnsi"/>
          <w:lang w:val="de-DE" w:eastAsia="en-US"/>
        </w:rPr>
      </w:pPr>
      <w:r w:rsidRPr="00B53469">
        <w:rPr>
          <w:rFonts w:eastAsiaTheme="minorHAnsi"/>
          <w:i/>
          <w:iCs/>
          <w:lang w:val="de-DE" w:eastAsia="en-US"/>
        </w:rPr>
        <w:t>LOGINEO NRW</w:t>
      </w:r>
      <w:r w:rsidR="00B669E8" w:rsidRPr="00B53469">
        <w:rPr>
          <w:rFonts w:eastAsiaTheme="minorHAnsi"/>
          <w:i/>
          <w:iCs/>
          <w:lang w:val="de-DE" w:eastAsia="en-US"/>
        </w:rPr>
        <w:t xml:space="preserve"> Schulplattform</w:t>
      </w:r>
      <w:r w:rsidRPr="00B53469">
        <w:rPr>
          <w:rFonts w:eastAsiaTheme="minorHAnsi"/>
          <w:lang w:val="de-DE" w:eastAsia="en-US"/>
        </w:rPr>
        <w:t xml:space="preserve"> ist eine webbasierte Arbeits- und Kommunikationsplattform, die den schulischen Alltag vereinfacht und unterstützt. Lehrkräfte haben die Möglichkeit</w:t>
      </w:r>
      <w:r w:rsidR="00D72017" w:rsidRPr="00B53469">
        <w:rPr>
          <w:rFonts w:eastAsiaTheme="minorHAnsi"/>
          <w:lang w:val="de-DE" w:eastAsia="en-US"/>
        </w:rPr>
        <w:t>,</w:t>
      </w:r>
      <w:r w:rsidRPr="00B53469">
        <w:rPr>
          <w:rFonts w:eastAsiaTheme="minorHAnsi"/>
          <w:lang w:val="de-DE" w:eastAsia="en-US"/>
        </w:rPr>
        <w:t xml:space="preserve"> über dienstliche E-Mail-Adressen zu kommunizieren, Termine zu organisieren und Materialien auszutauschen.</w:t>
      </w:r>
    </w:p>
    <w:p w14:paraId="55AF58DC" w14:textId="05285C72" w:rsidR="00AC5C98" w:rsidRPr="00B53469" w:rsidRDefault="00D72017" w:rsidP="008F4360">
      <w:pPr>
        <w:pStyle w:val="6Standardtext"/>
        <w:rPr>
          <w:lang w:val="de-DE"/>
        </w:rPr>
      </w:pPr>
      <w:r w:rsidRPr="00B53469">
        <w:rPr>
          <w:rFonts w:eastAsiaTheme="minorHAnsi"/>
          <w:lang w:val="de-DE" w:eastAsia="en-US"/>
        </w:rPr>
        <w:t xml:space="preserve">Im Folgenden haben wir für Sie eine Schritt-für-Schritt-Anleitung erstellt, die Ihnen die Nutzung der Plattform erleichtern soll.  </w:t>
      </w:r>
    </w:p>
    <w:p w14:paraId="4375B35A" w14:textId="77777777" w:rsidR="00550ABF" w:rsidRPr="0064395D" w:rsidRDefault="00550ABF" w:rsidP="00550ABF">
      <w:pPr>
        <w:rPr>
          <w:color w:val="595959" w:themeColor="text1" w:themeTint="A6"/>
        </w:rPr>
      </w:pPr>
    </w:p>
    <w:p w14:paraId="28C22FE7" w14:textId="42659F37" w:rsidR="00C63161" w:rsidRPr="0064395D" w:rsidRDefault="00C63161" w:rsidP="00973E78">
      <w:pPr>
        <w:pStyle w:val="4Haed"/>
        <w:outlineLvl w:val="0"/>
      </w:pPr>
      <w:r w:rsidRPr="0064395D">
        <w:t>BEANTRAGUNG</w:t>
      </w:r>
    </w:p>
    <w:p w14:paraId="18D0B779" w14:textId="596E04F7" w:rsidR="002A05BD" w:rsidRPr="009003C0" w:rsidRDefault="002A05BD" w:rsidP="00E92972">
      <w:pPr>
        <w:pStyle w:val="ListStandard"/>
        <w:rPr>
          <w:lang w:val="de-DE"/>
        </w:rPr>
      </w:pPr>
      <w:r w:rsidRPr="00E92972">
        <w:rPr>
          <w:lang w:val="de-DE"/>
        </w:rPr>
        <w:t xml:space="preserve">Um </w:t>
      </w:r>
      <w:r w:rsidRPr="009003C0">
        <w:rPr>
          <w:i/>
          <w:iCs/>
          <w:lang w:val="de-DE"/>
        </w:rPr>
        <w:t>LOGINEO NRW</w:t>
      </w:r>
      <w:r w:rsidR="00D72017" w:rsidRPr="009003C0">
        <w:rPr>
          <w:i/>
          <w:iCs/>
          <w:lang w:val="de-DE"/>
        </w:rPr>
        <w:t xml:space="preserve"> Schulplattform</w:t>
      </w:r>
      <w:r w:rsidRPr="00E92972">
        <w:rPr>
          <w:lang w:val="de-DE"/>
        </w:rPr>
        <w:t xml:space="preserve"> beantragen zu können, </w:t>
      </w:r>
      <w:r w:rsidR="00BC62A4">
        <w:rPr>
          <w:lang w:val="de-DE"/>
        </w:rPr>
        <w:t>benötigen Sie die</w:t>
      </w:r>
      <w:r w:rsidRPr="00E92972">
        <w:rPr>
          <w:lang w:val="de-DE"/>
        </w:rPr>
        <w:t xml:space="preserve"> Beantragungsdokumente, die ausgefüllt werden müssen. Diese sind unter folgendem Link zu finden:</w:t>
      </w:r>
    </w:p>
    <w:p w14:paraId="24453EE1" w14:textId="23D67F8A" w:rsidR="00D72017" w:rsidRPr="00486220" w:rsidRDefault="00D7487E" w:rsidP="00E92972">
      <w:pPr>
        <w:pStyle w:val="Link1"/>
        <w:ind w:left="1423" w:hanging="357"/>
        <w:rPr>
          <w:lang w:val="de-DE"/>
        </w:rPr>
      </w:pPr>
      <w:hyperlink r:id="rId8" w:history="1">
        <w:r w:rsidR="002F4EED" w:rsidRPr="00486220">
          <w:rPr>
            <w:rStyle w:val="Hyperlink"/>
            <w:lang w:val="de-DE"/>
          </w:rPr>
          <w:t>www.logineo.schulministerium.nrw.de/LOGINEO-NRW/Beauftragungsdokumente/index-2.html</w:t>
        </w:r>
      </w:hyperlink>
      <w:r w:rsidR="00D72017" w:rsidRPr="00486220">
        <w:rPr>
          <w:lang w:val="de-DE"/>
        </w:rPr>
        <w:t xml:space="preserve"> </w:t>
      </w:r>
    </w:p>
    <w:p w14:paraId="1A1B4D23" w14:textId="1628FCFC" w:rsidR="002A05BD" w:rsidRPr="00B53469" w:rsidRDefault="002A05BD" w:rsidP="008F4360">
      <w:pPr>
        <w:pStyle w:val="6Standardtext"/>
        <w:ind w:left="1066"/>
        <w:rPr>
          <w:lang w:val="de-DE"/>
        </w:rPr>
      </w:pPr>
      <w:r w:rsidRPr="00B53469">
        <w:rPr>
          <w:lang w:val="de-DE"/>
        </w:rPr>
        <w:t xml:space="preserve">Hinweis: Die Registrierung muss durch die Schulleitung erfolgen. Sie können </w:t>
      </w:r>
      <w:r w:rsidRPr="00B53469">
        <w:rPr>
          <w:i/>
          <w:iCs/>
          <w:lang w:val="de-DE"/>
        </w:rPr>
        <w:t>LOGINEO NRW</w:t>
      </w:r>
      <w:r w:rsidRPr="00B53469">
        <w:rPr>
          <w:lang w:val="de-DE"/>
        </w:rPr>
        <w:t xml:space="preserve"> nicht privat, sondern nur über Ihre Schule nutzen.</w:t>
      </w:r>
    </w:p>
    <w:p w14:paraId="48502ADD" w14:textId="0CB63D18" w:rsidR="002761F8" w:rsidRPr="0064395D" w:rsidRDefault="002761F8" w:rsidP="00F476BB">
      <w:pPr>
        <w:pStyle w:val="4Haed"/>
        <w:ind w:left="1788"/>
        <w:outlineLvl w:val="0"/>
      </w:pPr>
    </w:p>
    <w:p w14:paraId="31474650" w14:textId="6CC14AAC" w:rsidR="000511C7" w:rsidRPr="0064395D" w:rsidRDefault="000511C7" w:rsidP="000511C7">
      <w:pPr>
        <w:pStyle w:val="4Haed"/>
        <w:outlineLvl w:val="0"/>
      </w:pPr>
      <w:r w:rsidRPr="0064395D">
        <w:t xml:space="preserve">LOGIN </w:t>
      </w:r>
      <w:r w:rsidR="00BC62A4">
        <w:t>UND</w:t>
      </w:r>
      <w:r w:rsidRPr="0064395D">
        <w:t xml:space="preserve"> ERSTE SCHRITTE</w:t>
      </w:r>
    </w:p>
    <w:p w14:paraId="16614415" w14:textId="45DE82D4" w:rsidR="000511C7" w:rsidRPr="00E92972" w:rsidRDefault="000511C7" w:rsidP="00E92972">
      <w:pPr>
        <w:pStyle w:val="ListStandard"/>
        <w:rPr>
          <w:lang w:val="de-DE"/>
        </w:rPr>
      </w:pPr>
      <w:r w:rsidRPr="00E92972">
        <w:rPr>
          <w:lang w:val="de-DE"/>
        </w:rPr>
        <w:t>Um mit</w:t>
      </w:r>
      <w:r w:rsidR="009003C0">
        <w:rPr>
          <w:lang w:val="de-DE"/>
        </w:rPr>
        <w:t xml:space="preserve"> </w:t>
      </w:r>
      <w:r w:rsidRPr="009003C0">
        <w:rPr>
          <w:i/>
          <w:iCs/>
          <w:lang w:val="de-DE"/>
        </w:rPr>
        <w:t>LOGINEO NRW</w:t>
      </w:r>
      <w:r w:rsidRPr="00E92972">
        <w:rPr>
          <w:lang w:val="de-DE"/>
        </w:rPr>
        <w:t xml:space="preserve"> arbeiten zu können, müssen Sie sich zunächst über Ihren Browser mithilfe der Zugangsdaten anmelden. </w:t>
      </w:r>
      <w:r w:rsidR="002F4EED" w:rsidRPr="00E92972">
        <w:rPr>
          <w:lang w:val="de-DE"/>
        </w:rPr>
        <w:t xml:space="preserve">Die Zugangsdaten </w:t>
      </w:r>
      <w:r w:rsidR="00527192" w:rsidRPr="00E92972">
        <w:rPr>
          <w:lang w:val="de-DE"/>
        </w:rPr>
        <w:t>bekommen</w:t>
      </w:r>
      <w:r w:rsidR="002F4EED" w:rsidRPr="00E92972">
        <w:rPr>
          <w:lang w:val="de-DE"/>
        </w:rPr>
        <w:t xml:space="preserve"> Sie</w:t>
      </w:r>
      <w:r w:rsidR="00527192" w:rsidRPr="00E92972">
        <w:rPr>
          <w:lang w:val="de-DE"/>
        </w:rPr>
        <w:t xml:space="preserve"> zugeschickt.</w:t>
      </w:r>
      <w:r w:rsidR="002F4EED" w:rsidRPr="00E92972">
        <w:rPr>
          <w:lang w:val="de-DE"/>
        </w:rPr>
        <w:t xml:space="preserve"> </w:t>
      </w:r>
      <w:r w:rsidRPr="00E92972">
        <w:rPr>
          <w:lang w:val="de-DE"/>
        </w:rPr>
        <w:t>Mithilfe der Navigationsleiste auf der linken Seite können Sie sich durch einen Klick auf eine der dunkelgrauen Kacheln anmelden. Wenn Sie hierzu Hilfe benötigen, finden Sie eine Anleitung unter:</w:t>
      </w:r>
    </w:p>
    <w:p w14:paraId="2C7D8504" w14:textId="56D1052D" w:rsidR="000511C7" w:rsidRPr="0064395D" w:rsidRDefault="00D7487E">
      <w:pPr>
        <w:pStyle w:val="Link1"/>
        <w:rPr>
          <w:lang w:val="de-DE"/>
        </w:rPr>
      </w:pPr>
      <w:hyperlink r:id="rId9" w:history="1">
        <w:r w:rsidR="00882F4D" w:rsidRPr="0064395D">
          <w:rPr>
            <w:rStyle w:val="Hyperlink"/>
            <w:lang w:val="de-DE"/>
          </w:rPr>
          <w:t>www.youtube.com/watch?v=d3oQN0LAg8c</w:t>
        </w:r>
      </w:hyperlink>
      <w:r w:rsidR="00882F4D" w:rsidRPr="0064395D">
        <w:rPr>
          <w:lang w:val="de-DE"/>
        </w:rPr>
        <w:t xml:space="preserve"> </w:t>
      </w:r>
    </w:p>
    <w:p w14:paraId="2C36647D" w14:textId="77777777" w:rsidR="00E52F25" w:rsidRPr="0064395D" w:rsidRDefault="00E52F25" w:rsidP="00E52F25">
      <w:pPr>
        <w:ind w:left="708"/>
        <w:rPr>
          <w:color w:val="595959" w:themeColor="text1" w:themeTint="A6"/>
        </w:rPr>
      </w:pPr>
    </w:p>
    <w:p w14:paraId="43D9C3BA" w14:textId="77777777" w:rsidR="00417F94" w:rsidRPr="0064395D" w:rsidRDefault="00417F94" w:rsidP="00571C6E">
      <w:pPr>
        <w:ind w:left="708"/>
        <w:rPr>
          <w:color w:val="595959" w:themeColor="text1" w:themeTint="A6"/>
        </w:rPr>
      </w:pPr>
      <w:bookmarkStart w:id="0" w:name="_Hlk64991936"/>
    </w:p>
    <w:p w14:paraId="4B0CD16B" w14:textId="5DF5FBB3" w:rsidR="00F266C4" w:rsidRPr="0064395D" w:rsidRDefault="00AB02B8" w:rsidP="00973E78">
      <w:pPr>
        <w:pStyle w:val="4Haed"/>
        <w:outlineLvl w:val="0"/>
      </w:pPr>
      <w:r w:rsidRPr="0064395D">
        <w:t>STARTSEITE</w:t>
      </w:r>
    </w:p>
    <w:bookmarkEnd w:id="0"/>
    <w:p w14:paraId="7936090C" w14:textId="67A14007" w:rsidR="00CD1BCF" w:rsidRPr="00E92972" w:rsidRDefault="002453D3" w:rsidP="00E92972">
      <w:pPr>
        <w:pStyle w:val="ListStandard"/>
        <w:rPr>
          <w:lang w:val="de-DE"/>
        </w:rPr>
      </w:pPr>
      <w:r w:rsidRPr="00E92972">
        <w:rPr>
          <w:lang w:val="de-DE"/>
        </w:rPr>
        <w:t xml:space="preserve">Die Startseite </w:t>
      </w:r>
      <w:r w:rsidR="00BC62A4">
        <w:rPr>
          <w:lang w:val="de-DE"/>
        </w:rPr>
        <w:t xml:space="preserve">erreichen Sie </w:t>
      </w:r>
      <w:r w:rsidRPr="00E92972">
        <w:rPr>
          <w:lang w:val="de-DE"/>
        </w:rPr>
        <w:t>auch ohne Anmeldung. Hier können</w:t>
      </w:r>
      <w:r w:rsidR="00BC62A4">
        <w:rPr>
          <w:lang w:val="de-DE"/>
        </w:rPr>
        <w:t xml:space="preserve"> Sie</w:t>
      </w:r>
      <w:r w:rsidRPr="00E92972">
        <w:rPr>
          <w:lang w:val="de-DE"/>
        </w:rPr>
        <w:t xml:space="preserve"> Termine und Informationen ei</w:t>
      </w:r>
      <w:r w:rsidR="00BC62A4">
        <w:rPr>
          <w:lang w:val="de-DE"/>
        </w:rPr>
        <w:t>nstellen</w:t>
      </w:r>
      <w:r w:rsidRPr="00E92972">
        <w:rPr>
          <w:lang w:val="de-DE"/>
        </w:rPr>
        <w:t>, die auch für die Öffentlichkeit bestimmt sind.</w:t>
      </w:r>
      <w:r w:rsidR="00882F4D" w:rsidRPr="00E92972">
        <w:rPr>
          <w:lang w:val="de-DE"/>
        </w:rPr>
        <w:t xml:space="preserve"> Befinde</w:t>
      </w:r>
      <w:r w:rsidR="00BC62A4">
        <w:rPr>
          <w:lang w:val="de-DE"/>
        </w:rPr>
        <w:t>n Sie sich</w:t>
      </w:r>
      <w:r w:rsidR="00882F4D" w:rsidRPr="00E92972">
        <w:rPr>
          <w:lang w:val="de-DE"/>
        </w:rPr>
        <w:t xml:space="preserve"> in einem Untermenü, gelang</w:t>
      </w:r>
      <w:r w:rsidR="00BC62A4">
        <w:rPr>
          <w:lang w:val="de-DE"/>
        </w:rPr>
        <w:t>en</w:t>
      </w:r>
      <w:r w:rsidR="00882F4D" w:rsidRPr="00E92972">
        <w:rPr>
          <w:lang w:val="de-DE"/>
        </w:rPr>
        <w:t xml:space="preserve"> </w:t>
      </w:r>
      <w:r w:rsidR="00BC62A4">
        <w:rPr>
          <w:lang w:val="de-DE"/>
        </w:rPr>
        <w:t>Sie</w:t>
      </w:r>
      <w:r w:rsidR="00882F4D" w:rsidRPr="00E92972">
        <w:rPr>
          <w:lang w:val="de-DE"/>
        </w:rPr>
        <w:t xml:space="preserve"> durch einen Klick auf d</w:t>
      </w:r>
      <w:r w:rsidR="00527192" w:rsidRPr="00E92972">
        <w:rPr>
          <w:lang w:val="de-DE"/>
        </w:rPr>
        <w:t>as Haus-Symbol</w:t>
      </w:r>
      <w:r w:rsidR="00882F4D" w:rsidRPr="00E92972">
        <w:rPr>
          <w:lang w:val="de-DE"/>
        </w:rPr>
        <w:t xml:space="preserve"> zur Startseite.</w:t>
      </w:r>
    </w:p>
    <w:p w14:paraId="2905F9A9" w14:textId="77777777" w:rsidR="002453D3" w:rsidRPr="0064395D" w:rsidRDefault="002453D3" w:rsidP="005E2157">
      <w:pPr>
        <w:ind w:left="708"/>
        <w:rPr>
          <w:color w:val="595959" w:themeColor="text1" w:themeTint="A6"/>
        </w:rPr>
      </w:pPr>
    </w:p>
    <w:p w14:paraId="5DFF6EE5" w14:textId="77777777" w:rsidR="00625413" w:rsidRPr="0064395D" w:rsidRDefault="00625413" w:rsidP="00882F4D">
      <w:pPr>
        <w:ind w:left="708"/>
        <w:rPr>
          <w:color w:val="595959" w:themeColor="text1" w:themeTint="A6"/>
        </w:rPr>
      </w:pPr>
    </w:p>
    <w:p w14:paraId="1CA44E0A" w14:textId="7EF3E72D" w:rsidR="00064BB2" w:rsidRPr="0064395D" w:rsidRDefault="00625413" w:rsidP="00FF48EF">
      <w:pPr>
        <w:pStyle w:val="4Haed"/>
      </w:pPr>
      <w:r w:rsidRPr="0064395D">
        <w:t>NEUIGKEITEN UND TERMINE</w:t>
      </w:r>
    </w:p>
    <w:p w14:paraId="665293BF" w14:textId="74D9B712" w:rsidR="00CD1BCF" w:rsidRPr="00E92972" w:rsidRDefault="00B74FA7" w:rsidP="00E92972">
      <w:pPr>
        <w:pStyle w:val="ListStandard"/>
        <w:rPr>
          <w:lang w:val="de-DE"/>
        </w:rPr>
      </w:pPr>
      <w:r w:rsidRPr="00E92972">
        <w:rPr>
          <w:lang w:val="de-DE"/>
        </w:rPr>
        <w:t>Nach der Anm</w:t>
      </w:r>
      <w:r w:rsidR="007B31C8" w:rsidRPr="00E92972">
        <w:rPr>
          <w:lang w:val="de-DE"/>
        </w:rPr>
        <w:t>e</w:t>
      </w:r>
      <w:r w:rsidRPr="00E92972">
        <w:rPr>
          <w:lang w:val="de-DE"/>
        </w:rPr>
        <w:t>l</w:t>
      </w:r>
      <w:r w:rsidR="007B31C8" w:rsidRPr="00E92972">
        <w:rPr>
          <w:lang w:val="de-DE"/>
        </w:rPr>
        <w:t xml:space="preserve">dung werden auf dieser Seite personalisierte und aktuelle Informationen und Termine angezeigt. </w:t>
      </w:r>
      <w:r w:rsidR="00882F4D" w:rsidRPr="00E92972">
        <w:rPr>
          <w:lang w:val="de-DE"/>
        </w:rPr>
        <w:t>Die Sichtbarkeit dieser Seite</w:t>
      </w:r>
      <w:r w:rsidR="007B31C8" w:rsidRPr="00E92972">
        <w:rPr>
          <w:lang w:val="de-DE"/>
        </w:rPr>
        <w:t xml:space="preserve"> </w:t>
      </w:r>
      <w:r w:rsidR="00BC62A4">
        <w:rPr>
          <w:lang w:val="de-DE"/>
        </w:rPr>
        <w:t>können Sie</w:t>
      </w:r>
      <w:r w:rsidR="00BC62A4" w:rsidRPr="00E92972">
        <w:rPr>
          <w:lang w:val="de-DE"/>
        </w:rPr>
        <w:t xml:space="preserve"> </w:t>
      </w:r>
      <w:r w:rsidR="007B31C8" w:rsidRPr="00E92972">
        <w:rPr>
          <w:lang w:val="de-DE"/>
        </w:rPr>
        <w:t xml:space="preserve">auf </w:t>
      </w:r>
      <w:r w:rsidR="00882F4D" w:rsidRPr="00E92972">
        <w:rPr>
          <w:lang w:val="de-DE"/>
        </w:rPr>
        <w:t xml:space="preserve">ausgewählte </w:t>
      </w:r>
      <w:r w:rsidR="007B31C8" w:rsidRPr="00E92972">
        <w:rPr>
          <w:lang w:val="de-DE"/>
        </w:rPr>
        <w:t xml:space="preserve">Nutzergruppen </w:t>
      </w:r>
      <w:r w:rsidR="00882F4D" w:rsidRPr="00E92972">
        <w:rPr>
          <w:lang w:val="de-DE"/>
        </w:rPr>
        <w:t>beschränk</w:t>
      </w:r>
      <w:r w:rsidR="00BC62A4">
        <w:rPr>
          <w:lang w:val="de-DE"/>
        </w:rPr>
        <w:t>en</w:t>
      </w:r>
      <w:r w:rsidR="007B31C8" w:rsidRPr="00E92972">
        <w:rPr>
          <w:lang w:val="de-DE"/>
        </w:rPr>
        <w:t>.</w:t>
      </w:r>
      <w:r w:rsidR="00882F4D" w:rsidRPr="00E92972">
        <w:rPr>
          <w:lang w:val="de-DE"/>
        </w:rPr>
        <w:t xml:space="preserve"> Die Seite „Neuigkeiten und Termine“ kann über das Symbol des Megaphons aufgerufen werden.</w:t>
      </w:r>
    </w:p>
    <w:p w14:paraId="08FAF67C" w14:textId="77777777" w:rsidR="007B31C8" w:rsidRPr="0064395D" w:rsidRDefault="007B31C8" w:rsidP="00CD1BCF">
      <w:pPr>
        <w:ind w:left="708"/>
        <w:rPr>
          <w:color w:val="595959" w:themeColor="text1" w:themeTint="A6"/>
        </w:rPr>
      </w:pPr>
    </w:p>
    <w:p w14:paraId="4B7A94BE" w14:textId="77777777" w:rsidR="0064395D" w:rsidRPr="0064395D" w:rsidRDefault="0064395D" w:rsidP="00882F4D">
      <w:pPr>
        <w:ind w:left="708"/>
        <w:rPr>
          <w:color w:val="595959" w:themeColor="text1" w:themeTint="A6"/>
        </w:rPr>
      </w:pPr>
      <w:bookmarkStart w:id="1" w:name="_GoBack"/>
      <w:bookmarkEnd w:id="1"/>
    </w:p>
    <w:p w14:paraId="51FD65AC" w14:textId="03919574" w:rsidR="004B0A4A" w:rsidRPr="0064395D" w:rsidRDefault="00625413" w:rsidP="00FF48EF">
      <w:pPr>
        <w:pStyle w:val="4Haed"/>
        <w:rPr>
          <w:b/>
          <w:bCs/>
        </w:rPr>
      </w:pPr>
      <w:bookmarkStart w:id="2" w:name="_Hlk64966898"/>
      <w:r w:rsidRPr="0064395D">
        <w:lastRenderedPageBreak/>
        <w:t>GROUPWARE: E-MAIL, KALENDER, ADRESSBUCH</w:t>
      </w:r>
    </w:p>
    <w:p w14:paraId="2CE0D068" w14:textId="533E552F" w:rsidR="00A52A8B" w:rsidRPr="00E92972" w:rsidRDefault="00A52A8B" w:rsidP="00E92972">
      <w:pPr>
        <w:pStyle w:val="ListStandard"/>
        <w:rPr>
          <w:lang w:val="de-DE"/>
        </w:rPr>
      </w:pPr>
      <w:r w:rsidRPr="00E92972">
        <w:rPr>
          <w:lang w:val="de-DE"/>
        </w:rPr>
        <w:t>Dieses Modul unterstützt die elektronische Organisation im persönlichen Kalender oder in Gruppenkalendern, sodass Terminabsprachen vereinfacht werden.</w:t>
      </w:r>
      <w:r w:rsidR="009F59E3" w:rsidRPr="00E92972">
        <w:rPr>
          <w:lang w:val="de-DE"/>
        </w:rPr>
        <w:t xml:space="preserve"> Im Adressbuch sind </w:t>
      </w:r>
      <w:r w:rsidR="008010B5" w:rsidRPr="00E92972">
        <w:rPr>
          <w:lang w:val="de-DE"/>
        </w:rPr>
        <w:t xml:space="preserve">verschiedene </w:t>
      </w:r>
      <w:r w:rsidR="009F59E3" w:rsidRPr="00E92972">
        <w:rPr>
          <w:lang w:val="de-DE"/>
        </w:rPr>
        <w:t>schulische Kontaktdaten zu finden. Auch das Erstellen eigener Mailverteiler ist hier möglich.</w:t>
      </w:r>
      <w:r w:rsidR="00882F4D" w:rsidRPr="00E92972">
        <w:rPr>
          <w:lang w:val="de-DE"/>
        </w:rPr>
        <w:t xml:space="preserve"> Das</w:t>
      </w:r>
      <w:r w:rsidR="00527192" w:rsidRPr="00E92972">
        <w:rPr>
          <w:lang w:val="de-DE"/>
        </w:rPr>
        <w:t xml:space="preserve"> </w:t>
      </w:r>
      <w:r w:rsidR="00882F4D" w:rsidRPr="00E92972">
        <w:rPr>
          <w:lang w:val="de-DE"/>
        </w:rPr>
        <w:t>Benachrichtigungsmenü lässt sich über das Briefsymbol aufrufen.</w:t>
      </w:r>
    </w:p>
    <w:p w14:paraId="75500F98" w14:textId="1956CBFC" w:rsidR="00882F4D" w:rsidRPr="0064395D" w:rsidRDefault="00882F4D" w:rsidP="004B0A4A">
      <w:pPr>
        <w:rPr>
          <w:color w:val="595959" w:themeColor="text1" w:themeTint="A6"/>
        </w:rPr>
      </w:pPr>
    </w:p>
    <w:p w14:paraId="7A8586AB" w14:textId="77777777" w:rsidR="00625413" w:rsidRPr="0064395D" w:rsidRDefault="00625413" w:rsidP="004B0A4A">
      <w:pPr>
        <w:rPr>
          <w:color w:val="595959" w:themeColor="text1" w:themeTint="A6"/>
        </w:rPr>
      </w:pPr>
    </w:p>
    <w:p w14:paraId="1D46FAB1" w14:textId="1B73309C" w:rsidR="00625413" w:rsidRPr="0064395D" w:rsidRDefault="00625413" w:rsidP="00625413">
      <w:pPr>
        <w:pStyle w:val="4Haed"/>
        <w:outlineLvl w:val="0"/>
      </w:pPr>
      <w:r w:rsidRPr="0064395D">
        <w:t>VERWALTUNGS</w:t>
      </w:r>
      <w:r w:rsidR="00882F4D" w:rsidRPr="0064395D">
        <w:t>C</w:t>
      </w:r>
      <w:r w:rsidRPr="0064395D">
        <w:t>LOUD</w:t>
      </w:r>
    </w:p>
    <w:p w14:paraId="0206CCA2" w14:textId="4119FA0B" w:rsidR="009F59E3" w:rsidRPr="00E92972" w:rsidRDefault="009F59E3" w:rsidP="00E92972">
      <w:pPr>
        <w:pStyle w:val="ListStandard"/>
        <w:rPr>
          <w:lang w:val="de-DE"/>
        </w:rPr>
      </w:pPr>
      <w:r w:rsidRPr="00E92972">
        <w:rPr>
          <w:lang w:val="de-DE"/>
        </w:rPr>
        <w:t xml:space="preserve">Die Verwaltungscloud </w:t>
      </w:r>
      <w:r w:rsidR="008010B5" w:rsidRPr="00E92972">
        <w:rPr>
          <w:lang w:val="de-DE"/>
        </w:rPr>
        <w:t xml:space="preserve">ist </w:t>
      </w:r>
      <w:r w:rsidR="000B479D" w:rsidRPr="00E92972">
        <w:rPr>
          <w:lang w:val="de-DE"/>
        </w:rPr>
        <w:t xml:space="preserve">ein </w:t>
      </w:r>
      <w:r w:rsidRPr="00E92972">
        <w:rPr>
          <w:lang w:val="de-DE"/>
        </w:rPr>
        <w:t>Online-Dateimanager</w:t>
      </w:r>
      <w:r w:rsidR="000B479D" w:rsidRPr="00E92972">
        <w:rPr>
          <w:lang w:val="de-DE"/>
        </w:rPr>
        <w:t>. Dort können</w:t>
      </w:r>
      <w:r w:rsidRPr="00E92972">
        <w:rPr>
          <w:lang w:val="de-DE"/>
        </w:rPr>
        <w:t xml:space="preserve"> Daten abgelegt</w:t>
      </w:r>
      <w:r w:rsidR="00527192" w:rsidRPr="00E92972">
        <w:rPr>
          <w:lang w:val="de-DE"/>
        </w:rPr>
        <w:t xml:space="preserve"> </w:t>
      </w:r>
      <w:r w:rsidRPr="00E92972">
        <w:rPr>
          <w:lang w:val="de-DE"/>
        </w:rPr>
        <w:t>oder ausgetauscht werden können. Diese Daten stehen dann jeder Zeit zur</w:t>
      </w:r>
      <w:r w:rsidR="008010B5" w:rsidRPr="00E92972">
        <w:rPr>
          <w:lang w:val="de-DE"/>
        </w:rPr>
        <w:t xml:space="preserve"> </w:t>
      </w:r>
      <w:r w:rsidRPr="00E92972">
        <w:rPr>
          <w:lang w:val="de-DE"/>
        </w:rPr>
        <w:t>Verfügung. Ein weiterer Vorteil ist, dass Dokumente</w:t>
      </w:r>
      <w:r w:rsidR="000B479D" w:rsidRPr="00E92972">
        <w:rPr>
          <w:lang w:val="de-DE"/>
        </w:rPr>
        <w:t xml:space="preserve"> geteilt und</w:t>
      </w:r>
      <w:r w:rsidRPr="00E92972">
        <w:rPr>
          <w:lang w:val="de-DE"/>
        </w:rPr>
        <w:t xml:space="preserve"> gleichzeitig </w:t>
      </w:r>
      <w:r w:rsidR="000B479D" w:rsidRPr="00E92972">
        <w:rPr>
          <w:lang w:val="de-DE"/>
        </w:rPr>
        <w:t>b</w:t>
      </w:r>
      <w:r w:rsidRPr="00E92972">
        <w:rPr>
          <w:lang w:val="de-DE"/>
        </w:rPr>
        <w:t>earbeitet</w:t>
      </w:r>
      <w:r w:rsidR="000B479D" w:rsidRPr="00E92972">
        <w:rPr>
          <w:lang w:val="de-DE"/>
        </w:rPr>
        <w:t xml:space="preserve"> </w:t>
      </w:r>
      <w:r w:rsidRPr="00E92972">
        <w:rPr>
          <w:lang w:val="de-DE"/>
        </w:rPr>
        <w:t>werden k</w:t>
      </w:r>
      <w:r w:rsidR="000B479D" w:rsidRPr="00E92972">
        <w:rPr>
          <w:lang w:val="de-DE"/>
        </w:rPr>
        <w:t>önnen.</w:t>
      </w:r>
      <w:r w:rsidRPr="00E92972">
        <w:rPr>
          <w:lang w:val="de-DE"/>
        </w:rPr>
        <w:t xml:space="preserve"> Die Dateiablage hat verschiedene Ordnerstrukturen</w:t>
      </w:r>
      <w:r w:rsidR="008010B5" w:rsidRPr="00E92972">
        <w:rPr>
          <w:lang w:val="de-DE"/>
        </w:rPr>
        <w:t>, die zur Speicherung bzw. Organisation von</w:t>
      </w:r>
      <w:r w:rsidR="000B479D" w:rsidRPr="00E92972">
        <w:rPr>
          <w:lang w:val="de-DE"/>
        </w:rPr>
        <w:t xml:space="preserve"> </w:t>
      </w:r>
      <w:r w:rsidR="008010B5" w:rsidRPr="00E92972">
        <w:rPr>
          <w:lang w:val="de-DE"/>
        </w:rPr>
        <w:t xml:space="preserve">Materialien verwendet werden können. </w:t>
      </w:r>
      <w:r w:rsidR="00311A44" w:rsidRPr="00E92972">
        <w:rPr>
          <w:lang w:val="de-DE"/>
        </w:rPr>
        <w:t xml:space="preserve">Die Verwaltungscloud verfügt über einen eigenen Datensafe-Bereich. </w:t>
      </w:r>
      <w:r w:rsidR="008010B5" w:rsidRPr="00E92972">
        <w:rPr>
          <w:lang w:val="de-DE"/>
        </w:rPr>
        <w:t>Schüler</w:t>
      </w:r>
      <w:r w:rsidR="00B669E8" w:rsidRPr="00E92972">
        <w:rPr>
          <w:lang w:val="de-DE"/>
        </w:rPr>
        <w:t>innen und Schüler</w:t>
      </w:r>
      <w:r w:rsidR="008010B5" w:rsidRPr="00E92972">
        <w:rPr>
          <w:lang w:val="de-DE"/>
        </w:rPr>
        <w:t xml:space="preserve"> haben keinen Zutritt zum Verwaltungsbereich.</w:t>
      </w:r>
      <w:r w:rsidR="000B479D" w:rsidRPr="00E92972">
        <w:rPr>
          <w:lang w:val="de-DE"/>
        </w:rPr>
        <w:t xml:space="preserve"> </w:t>
      </w:r>
      <w:r w:rsidR="00BC62A4">
        <w:rPr>
          <w:lang w:val="de-DE"/>
        </w:rPr>
        <w:t>Sie können d</w:t>
      </w:r>
      <w:r w:rsidR="000B479D" w:rsidRPr="00E92972">
        <w:rPr>
          <w:lang w:val="de-DE"/>
        </w:rPr>
        <w:t>ie Verwaltungscloud über das Symbol eines verschlossenen Ordners aufrufen.</w:t>
      </w:r>
      <w:r w:rsidR="00311A44" w:rsidRPr="00E92972">
        <w:rPr>
          <w:lang w:val="de-DE"/>
        </w:rPr>
        <w:t xml:space="preserve"> </w:t>
      </w:r>
    </w:p>
    <w:p w14:paraId="0128F605" w14:textId="1B72DA70" w:rsidR="00625413" w:rsidRPr="0064395D" w:rsidRDefault="00625413" w:rsidP="004B0A4A">
      <w:pPr>
        <w:rPr>
          <w:noProof/>
        </w:rPr>
      </w:pPr>
    </w:p>
    <w:p w14:paraId="2032AC25" w14:textId="77777777" w:rsidR="00625413" w:rsidRPr="0064395D" w:rsidRDefault="00625413" w:rsidP="004B0A4A">
      <w:pPr>
        <w:rPr>
          <w:color w:val="595959" w:themeColor="text1" w:themeTint="A6"/>
        </w:rPr>
      </w:pPr>
    </w:p>
    <w:p w14:paraId="6F8C360B" w14:textId="5932F2F3" w:rsidR="00625413" w:rsidRPr="0064395D" w:rsidRDefault="00625413" w:rsidP="00625413">
      <w:pPr>
        <w:pStyle w:val="4Haed"/>
        <w:outlineLvl w:val="0"/>
      </w:pPr>
      <w:r w:rsidRPr="0064395D">
        <w:t>BILDUNGSCLOUD</w:t>
      </w:r>
    </w:p>
    <w:p w14:paraId="665341D2" w14:textId="5083B280" w:rsidR="000B479D" w:rsidRPr="00B53469" w:rsidRDefault="00311A44" w:rsidP="00DF53C2">
      <w:pPr>
        <w:pStyle w:val="ListStandard"/>
        <w:rPr>
          <w:lang w:val="de-DE"/>
        </w:rPr>
      </w:pPr>
      <w:r w:rsidRPr="00B53469">
        <w:rPr>
          <w:lang w:val="de-DE"/>
        </w:rPr>
        <w:t xml:space="preserve">Dieses Modul </w:t>
      </w:r>
      <w:r w:rsidR="000B479D" w:rsidRPr="00B53469">
        <w:rPr>
          <w:lang w:val="de-DE"/>
        </w:rPr>
        <w:t xml:space="preserve">ermöglicht den Schülerinnen und Schülern den </w:t>
      </w:r>
      <w:r w:rsidRPr="00B53469">
        <w:rPr>
          <w:lang w:val="de-DE"/>
        </w:rPr>
        <w:t>Austausch</w:t>
      </w:r>
      <w:r w:rsidR="000B479D" w:rsidRPr="00B53469">
        <w:rPr>
          <w:lang w:val="de-DE"/>
        </w:rPr>
        <w:t xml:space="preserve"> von </w:t>
      </w:r>
    </w:p>
    <w:p w14:paraId="5E561844" w14:textId="1D28560D" w:rsidR="000B479D" w:rsidRPr="00B53469" w:rsidRDefault="000B479D" w:rsidP="00DF53C2">
      <w:pPr>
        <w:pStyle w:val="ListStandard"/>
        <w:rPr>
          <w:lang w:val="de-DE"/>
        </w:rPr>
      </w:pPr>
      <w:r w:rsidRPr="00B53469">
        <w:rPr>
          <w:lang w:val="de-DE"/>
        </w:rPr>
        <w:t>Daten.</w:t>
      </w:r>
      <w:r w:rsidR="00311A44" w:rsidRPr="00B53469">
        <w:rPr>
          <w:lang w:val="de-DE"/>
        </w:rPr>
        <w:t xml:space="preserve"> Die Cloud hat, ähnlich wie die </w:t>
      </w:r>
      <w:proofErr w:type="spellStart"/>
      <w:r w:rsidR="00311A44" w:rsidRPr="00B53469">
        <w:rPr>
          <w:lang w:val="de-DE"/>
        </w:rPr>
        <w:t>Verwaltungscloud</w:t>
      </w:r>
      <w:proofErr w:type="spellEnd"/>
      <w:r w:rsidR="00311A44" w:rsidRPr="00B53469">
        <w:rPr>
          <w:lang w:val="de-DE"/>
        </w:rPr>
        <w:t xml:space="preserve">, einen Bereich für </w:t>
      </w:r>
    </w:p>
    <w:p w14:paraId="6B944EE4" w14:textId="3CB54E5B" w:rsidR="000B479D" w:rsidRPr="00B53469" w:rsidRDefault="00311A44" w:rsidP="00DF53C2">
      <w:pPr>
        <w:pStyle w:val="ListStandard"/>
        <w:rPr>
          <w:lang w:val="de-DE"/>
        </w:rPr>
      </w:pPr>
      <w:r w:rsidRPr="00B53469">
        <w:rPr>
          <w:lang w:val="de-DE"/>
        </w:rPr>
        <w:t xml:space="preserve">persönliche Inhalte und einen Bereich für den Austausch </w:t>
      </w:r>
      <w:r w:rsidR="000B479D" w:rsidRPr="00B53469">
        <w:rPr>
          <w:lang w:val="de-DE"/>
        </w:rPr>
        <w:t xml:space="preserve">von </w:t>
      </w:r>
      <w:r w:rsidRPr="00B53469">
        <w:rPr>
          <w:lang w:val="de-DE"/>
        </w:rPr>
        <w:t xml:space="preserve">Dateien mit anderen. </w:t>
      </w:r>
    </w:p>
    <w:p w14:paraId="5CA31C02" w14:textId="1C9A61DF" w:rsidR="00284B14" w:rsidRPr="00C5635B" w:rsidRDefault="00311A44" w:rsidP="00DF53C2">
      <w:pPr>
        <w:pStyle w:val="ListStandard"/>
        <w:rPr>
          <w:noProof/>
        </w:rPr>
      </w:pPr>
      <w:r w:rsidRPr="00B53469">
        <w:rPr>
          <w:lang w:val="de-DE"/>
        </w:rPr>
        <w:t xml:space="preserve">Neben dem Austausch mit anderen soll auch das schulübergreifende Teilen von Dateien </w:t>
      </w:r>
      <w:r w:rsidR="000B479D" w:rsidRPr="00B53469">
        <w:rPr>
          <w:lang w:val="de-DE"/>
        </w:rPr>
        <w:t xml:space="preserve">unterstützt </w:t>
      </w:r>
      <w:r w:rsidRPr="00B53469">
        <w:rPr>
          <w:lang w:val="de-DE"/>
        </w:rPr>
        <w:t xml:space="preserve">werden. Die Möglichkeiten zum Teilen von Dateien sind daher vielschichtiger als </w:t>
      </w:r>
      <w:r w:rsidR="000B479D" w:rsidRPr="00B53469">
        <w:rPr>
          <w:lang w:val="de-DE"/>
        </w:rPr>
        <w:t xml:space="preserve">in </w:t>
      </w:r>
      <w:r w:rsidRPr="00B53469">
        <w:rPr>
          <w:lang w:val="de-DE"/>
        </w:rPr>
        <w:t xml:space="preserve">der </w:t>
      </w:r>
      <w:proofErr w:type="spellStart"/>
      <w:r w:rsidRPr="00B53469">
        <w:rPr>
          <w:lang w:val="de-DE"/>
        </w:rPr>
        <w:t>Verwaltungscloud</w:t>
      </w:r>
      <w:proofErr w:type="spellEnd"/>
      <w:r w:rsidRPr="00B53469">
        <w:rPr>
          <w:lang w:val="de-DE"/>
        </w:rPr>
        <w:t>.</w:t>
      </w:r>
      <w:r w:rsidR="000B479D" w:rsidRPr="00B53469">
        <w:rPr>
          <w:lang w:val="de-DE"/>
        </w:rPr>
        <w:t xml:space="preserve"> </w:t>
      </w:r>
      <w:r w:rsidR="000B479D" w:rsidRPr="00E92972">
        <w:t xml:space="preserve">Die </w:t>
      </w:r>
      <w:proofErr w:type="spellStart"/>
      <w:r w:rsidR="000B479D" w:rsidRPr="00E92972">
        <w:t>Bildungscloud</w:t>
      </w:r>
      <w:proofErr w:type="spellEnd"/>
      <w:r w:rsidR="000B479D" w:rsidRPr="00E92972">
        <w:t xml:space="preserve"> </w:t>
      </w:r>
      <w:proofErr w:type="spellStart"/>
      <w:r w:rsidR="000B479D" w:rsidRPr="00E92972">
        <w:t>ist</w:t>
      </w:r>
      <w:proofErr w:type="spellEnd"/>
      <w:r w:rsidR="000B479D" w:rsidRPr="00E92972">
        <w:t xml:space="preserve"> </w:t>
      </w:r>
      <w:proofErr w:type="spellStart"/>
      <w:r w:rsidR="000B479D" w:rsidRPr="00E92972">
        <w:t>über</w:t>
      </w:r>
      <w:proofErr w:type="spellEnd"/>
      <w:r w:rsidR="000B479D" w:rsidRPr="00E92972">
        <w:t xml:space="preserve"> das Ordnersymbol zu erreichen.</w:t>
      </w:r>
    </w:p>
    <w:p w14:paraId="43DF911F" w14:textId="72CF195E" w:rsidR="00625413" w:rsidRPr="0064395D" w:rsidRDefault="00625413" w:rsidP="004B0A4A">
      <w:pPr>
        <w:rPr>
          <w:noProof/>
        </w:rPr>
      </w:pPr>
    </w:p>
    <w:p w14:paraId="0E0D1374" w14:textId="77777777" w:rsidR="00625413" w:rsidRPr="0064395D" w:rsidRDefault="00625413" w:rsidP="004B0A4A">
      <w:pPr>
        <w:rPr>
          <w:color w:val="595959" w:themeColor="text1" w:themeTint="A6"/>
        </w:rPr>
      </w:pPr>
    </w:p>
    <w:p w14:paraId="6B6E98BE" w14:textId="116B599D" w:rsidR="008010B5" w:rsidRPr="0064395D" w:rsidRDefault="00625413" w:rsidP="00FF48EF">
      <w:pPr>
        <w:pStyle w:val="4Haed"/>
        <w:rPr>
          <w:b/>
          <w:bCs/>
        </w:rPr>
      </w:pPr>
      <w:r w:rsidRPr="0064395D">
        <w:t>EDMOND NRW</w:t>
      </w:r>
    </w:p>
    <w:p w14:paraId="4197759D" w14:textId="51724160" w:rsidR="00A97997" w:rsidRPr="00C5635B" w:rsidRDefault="00A97997" w:rsidP="00E92972">
      <w:pPr>
        <w:pStyle w:val="ListStandard"/>
      </w:pPr>
      <w:r w:rsidRPr="00486220">
        <w:rPr>
          <w:i/>
          <w:iCs/>
          <w:lang w:val="de-DE"/>
        </w:rPr>
        <w:t>EDMOND NRW</w:t>
      </w:r>
      <w:r w:rsidRPr="00E92972">
        <w:rPr>
          <w:lang w:val="de-DE"/>
        </w:rPr>
        <w:t xml:space="preserve"> ist der Onlinedienst für Bildungsmedien der Medienzentren in Nordrhein-Westfalen. Lehrer</w:t>
      </w:r>
      <w:r w:rsidR="00B669E8" w:rsidRPr="00E92972">
        <w:rPr>
          <w:lang w:val="de-DE"/>
        </w:rPr>
        <w:t>i</w:t>
      </w:r>
      <w:r w:rsidRPr="00E92972">
        <w:rPr>
          <w:lang w:val="de-DE"/>
        </w:rPr>
        <w:t xml:space="preserve">nnen </w:t>
      </w:r>
      <w:r w:rsidR="00B669E8" w:rsidRPr="00E92972">
        <w:rPr>
          <w:lang w:val="de-DE"/>
        </w:rPr>
        <w:t xml:space="preserve">und Lehrer </w:t>
      </w:r>
      <w:r w:rsidRPr="00E92972">
        <w:rPr>
          <w:lang w:val="de-DE"/>
        </w:rPr>
        <w:t>können hier verschiedene</w:t>
      </w:r>
      <w:r w:rsidR="00B669E8" w:rsidRPr="00E92972">
        <w:rPr>
          <w:lang w:val="de-DE"/>
        </w:rPr>
        <w:t xml:space="preserve"> </w:t>
      </w:r>
      <w:r w:rsidRPr="00E92972">
        <w:rPr>
          <w:lang w:val="de-DE"/>
        </w:rPr>
        <w:t>audiovi</w:t>
      </w:r>
      <w:r w:rsidR="00D97EDD" w:rsidRPr="00E92972">
        <w:rPr>
          <w:lang w:val="de-DE"/>
        </w:rPr>
        <w:t>s</w:t>
      </w:r>
      <w:r w:rsidRPr="00E92972">
        <w:rPr>
          <w:lang w:val="de-DE"/>
        </w:rPr>
        <w:t xml:space="preserve">uelle Medien kostenlos herunterladen und für den Unterricht nutzen. Über sogenannte </w:t>
      </w:r>
      <w:r w:rsidR="000B479D" w:rsidRPr="00E92972">
        <w:rPr>
          <w:lang w:val="de-DE"/>
        </w:rPr>
        <w:t>„</w:t>
      </w:r>
      <w:r w:rsidRPr="00E92972">
        <w:rPr>
          <w:lang w:val="de-DE"/>
        </w:rPr>
        <w:t>Edu-Ids</w:t>
      </w:r>
      <w:r w:rsidR="000B479D" w:rsidRPr="00E92972">
        <w:rPr>
          <w:lang w:val="de-DE"/>
        </w:rPr>
        <w:t>“</w:t>
      </w:r>
      <w:r w:rsidRPr="00E92972">
        <w:rPr>
          <w:lang w:val="de-DE"/>
        </w:rPr>
        <w:t xml:space="preserve"> können </w:t>
      </w:r>
      <w:r w:rsidR="000B479D" w:rsidRPr="00E92972">
        <w:rPr>
          <w:lang w:val="de-DE"/>
        </w:rPr>
        <w:t xml:space="preserve">den Schülerinnen und Schülern </w:t>
      </w:r>
      <w:r w:rsidRPr="00E92972">
        <w:rPr>
          <w:lang w:val="de-DE"/>
        </w:rPr>
        <w:t>Suchergebnisse</w:t>
      </w:r>
      <w:r w:rsidR="00527192" w:rsidRPr="00E92972">
        <w:rPr>
          <w:lang w:val="de-DE"/>
        </w:rPr>
        <w:t xml:space="preserve"> </w:t>
      </w:r>
      <w:r w:rsidRPr="00E92972">
        <w:rPr>
          <w:lang w:val="de-DE"/>
        </w:rPr>
        <w:t xml:space="preserve">zugänglich gemacht werden. Eine Verarbeitung von persönlichen Daten findet durch die </w:t>
      </w:r>
      <w:r w:rsidR="0064395D">
        <w:rPr>
          <w:lang w:val="de-DE"/>
        </w:rPr>
        <w:t>„</w:t>
      </w:r>
      <w:r w:rsidRPr="00E92972">
        <w:rPr>
          <w:lang w:val="de-DE"/>
        </w:rPr>
        <w:t>Ids</w:t>
      </w:r>
      <w:r w:rsidR="0064395D">
        <w:rPr>
          <w:lang w:val="de-DE"/>
        </w:rPr>
        <w:t>“</w:t>
      </w:r>
      <w:r w:rsidRPr="00E92972">
        <w:rPr>
          <w:lang w:val="de-DE"/>
        </w:rPr>
        <w:t xml:space="preserve"> nicht statt.</w:t>
      </w:r>
      <w:r w:rsidR="000B479D" w:rsidRPr="00E92972">
        <w:rPr>
          <w:lang w:val="de-DE"/>
        </w:rPr>
        <w:t xml:space="preserve"> Erreichbar ist der Onlinedienst über den Button </w:t>
      </w:r>
      <w:r w:rsidR="000B479D" w:rsidRPr="00486220">
        <w:rPr>
          <w:i/>
          <w:iCs/>
          <w:lang w:val="de-DE"/>
        </w:rPr>
        <w:t>EDMOND</w:t>
      </w:r>
      <w:r w:rsidR="000B479D" w:rsidRPr="00E92972">
        <w:rPr>
          <w:lang w:val="de-DE"/>
        </w:rPr>
        <w:t>.</w:t>
      </w:r>
    </w:p>
    <w:p w14:paraId="6E95FD9F" w14:textId="0B2FB1BA" w:rsidR="00625413" w:rsidRPr="0064395D" w:rsidRDefault="00625413" w:rsidP="004B0A4A">
      <w:pPr>
        <w:rPr>
          <w:color w:val="595959" w:themeColor="text1" w:themeTint="A6"/>
        </w:rPr>
      </w:pPr>
    </w:p>
    <w:p w14:paraId="3FC1F4E0" w14:textId="77777777" w:rsidR="00625413" w:rsidRPr="0064395D" w:rsidRDefault="00625413" w:rsidP="004B0A4A">
      <w:pPr>
        <w:rPr>
          <w:color w:val="595959" w:themeColor="text1" w:themeTint="A6"/>
        </w:rPr>
      </w:pPr>
    </w:p>
    <w:p w14:paraId="26AFF6A0" w14:textId="1F5654E9" w:rsidR="00625413" w:rsidRPr="0064395D" w:rsidRDefault="00625413" w:rsidP="00625413">
      <w:pPr>
        <w:pStyle w:val="4Haed"/>
        <w:outlineLvl w:val="0"/>
      </w:pPr>
      <w:r w:rsidRPr="0064395D">
        <w:t>NETZWERK</w:t>
      </w:r>
    </w:p>
    <w:p w14:paraId="4844A42B" w14:textId="20BD1A58" w:rsidR="00F5110F" w:rsidRPr="00E92972" w:rsidRDefault="00F5110F" w:rsidP="00E92972">
      <w:pPr>
        <w:pStyle w:val="ListStandard"/>
        <w:rPr>
          <w:lang w:val="de-DE"/>
        </w:rPr>
      </w:pPr>
      <w:r w:rsidRPr="00E92972">
        <w:rPr>
          <w:lang w:val="de-DE"/>
        </w:rPr>
        <w:t>Im Netzwerk stehen verschiedene Handbücher, Schritt-für-Schritt-Anleitungen, Schulungsvideos und Screencasts zur Verfügung. Ein Hilfeforum, ein FAQ-Bereich und ein Kontaktformular für Fehlermeldungen sorgen für schnelle Hilfe bei Fragen und Problemen.</w:t>
      </w:r>
      <w:r w:rsidR="000B479D" w:rsidRPr="00E92972">
        <w:rPr>
          <w:lang w:val="de-DE"/>
        </w:rPr>
        <w:t xml:space="preserve"> Das Netzwerk ist mit einem Klick auf das Informationssymbol aufrufbar.</w:t>
      </w:r>
    </w:p>
    <w:p w14:paraId="7DD71ADE" w14:textId="402EA1B9" w:rsidR="00625413" w:rsidRPr="0064395D" w:rsidRDefault="00625413" w:rsidP="004B0A4A">
      <w:pPr>
        <w:rPr>
          <w:color w:val="595959" w:themeColor="text1" w:themeTint="A6"/>
        </w:rPr>
      </w:pPr>
    </w:p>
    <w:p w14:paraId="57FEFF69" w14:textId="77777777" w:rsidR="00625413" w:rsidRPr="0064395D" w:rsidRDefault="00625413" w:rsidP="004B0A4A">
      <w:pPr>
        <w:rPr>
          <w:color w:val="595959" w:themeColor="text1" w:themeTint="A6"/>
        </w:rPr>
      </w:pPr>
    </w:p>
    <w:p w14:paraId="0EDC1A15" w14:textId="373B7669" w:rsidR="00625413" w:rsidRPr="0064395D" w:rsidRDefault="00625413" w:rsidP="00625413">
      <w:pPr>
        <w:pStyle w:val="4Haed"/>
        <w:outlineLvl w:val="0"/>
      </w:pPr>
      <w:r w:rsidRPr="0064395D">
        <w:lastRenderedPageBreak/>
        <w:t>MEIN KONTO</w:t>
      </w:r>
    </w:p>
    <w:p w14:paraId="1928C2BE" w14:textId="41F47B81" w:rsidR="000B479D" w:rsidRPr="00E92972" w:rsidRDefault="00F5110F" w:rsidP="00E92972">
      <w:pPr>
        <w:pStyle w:val="ListStandard"/>
        <w:rPr>
          <w:lang w:val="de-DE"/>
        </w:rPr>
      </w:pPr>
      <w:r w:rsidRPr="00E92972">
        <w:rPr>
          <w:lang w:val="de-DE"/>
        </w:rPr>
        <w:t xml:space="preserve">Im Bereich „Mein Konto“ </w:t>
      </w:r>
      <w:r w:rsidR="00621CDB">
        <w:rPr>
          <w:lang w:val="de-DE"/>
        </w:rPr>
        <w:t xml:space="preserve">wird das </w:t>
      </w:r>
      <w:r w:rsidRPr="00E92972">
        <w:rPr>
          <w:lang w:val="de-DE"/>
        </w:rPr>
        <w:t>Benutzerkonto</w:t>
      </w:r>
      <w:r w:rsidR="00621CDB">
        <w:rPr>
          <w:lang w:val="de-DE"/>
        </w:rPr>
        <w:t xml:space="preserve"> verwaltet</w:t>
      </w:r>
      <w:r w:rsidRPr="00E92972">
        <w:rPr>
          <w:lang w:val="de-DE"/>
        </w:rPr>
        <w:t>. Hier bekommen Nutzer</w:t>
      </w:r>
      <w:r w:rsidR="00B669E8" w:rsidRPr="00E92972">
        <w:rPr>
          <w:lang w:val="de-DE"/>
        </w:rPr>
        <w:t>i</w:t>
      </w:r>
      <w:r w:rsidRPr="00E92972">
        <w:rPr>
          <w:lang w:val="de-DE"/>
        </w:rPr>
        <w:t xml:space="preserve">nnen </w:t>
      </w:r>
      <w:r w:rsidR="00B669E8" w:rsidRPr="00E92972">
        <w:rPr>
          <w:lang w:val="de-DE"/>
        </w:rPr>
        <w:t xml:space="preserve">und Nutzer </w:t>
      </w:r>
      <w:r w:rsidRPr="00E92972">
        <w:rPr>
          <w:lang w:val="de-DE"/>
        </w:rPr>
        <w:t>eine Übersicht über verschiedene</w:t>
      </w:r>
      <w:r w:rsidR="00527192" w:rsidRPr="00E92972">
        <w:rPr>
          <w:lang w:val="de-DE"/>
        </w:rPr>
        <w:t xml:space="preserve"> </w:t>
      </w:r>
      <w:r w:rsidRPr="00E92972">
        <w:rPr>
          <w:lang w:val="de-DE"/>
        </w:rPr>
        <w:t>Berechtigungen innerhalb einzelner Bereiche.</w:t>
      </w:r>
      <w:r w:rsidR="000B479D" w:rsidRPr="00E92972">
        <w:rPr>
          <w:lang w:val="de-DE"/>
        </w:rPr>
        <w:t xml:space="preserve"> Sie können Ihr Konto über das </w:t>
      </w:r>
    </w:p>
    <w:p w14:paraId="7F2B38AA" w14:textId="0989536D" w:rsidR="00625413" w:rsidRPr="0064395D" w:rsidRDefault="000B479D" w:rsidP="00486220">
      <w:pPr>
        <w:ind w:left="360" w:firstLine="708"/>
        <w:rPr>
          <w:color w:val="595959" w:themeColor="text1" w:themeTint="A6"/>
        </w:rPr>
      </w:pPr>
      <w:r w:rsidRPr="0064395D">
        <w:rPr>
          <w:color w:val="595959" w:themeColor="text1" w:themeTint="A6"/>
        </w:rPr>
        <w:t>Personensymbol aufrufen.</w:t>
      </w:r>
    </w:p>
    <w:p w14:paraId="5EB075FB" w14:textId="32AB0237" w:rsidR="00527192" w:rsidRPr="0064395D" w:rsidRDefault="00527192" w:rsidP="00527192">
      <w:pPr>
        <w:rPr>
          <w:color w:val="595959" w:themeColor="text1" w:themeTint="A6"/>
        </w:rPr>
      </w:pPr>
    </w:p>
    <w:p w14:paraId="6580BE43" w14:textId="77777777" w:rsidR="00527192" w:rsidRPr="0064395D" w:rsidRDefault="00527192" w:rsidP="00E92972">
      <w:pPr>
        <w:rPr>
          <w:color w:val="595959" w:themeColor="text1" w:themeTint="A6"/>
        </w:rPr>
      </w:pPr>
    </w:p>
    <w:p w14:paraId="00C56DF2" w14:textId="1AA57E85" w:rsidR="00F5110F" w:rsidRPr="0064395D" w:rsidRDefault="00625413" w:rsidP="00F476BB">
      <w:pPr>
        <w:pStyle w:val="4Haed"/>
        <w:outlineLvl w:val="0"/>
      </w:pPr>
      <w:r w:rsidRPr="0064395D">
        <w:t>LOGOUT</w:t>
      </w:r>
    </w:p>
    <w:p w14:paraId="15026660" w14:textId="1DE0306F" w:rsidR="00CC19B4" w:rsidRPr="00C5635B" w:rsidRDefault="00CC19B4" w:rsidP="00E92972">
      <w:pPr>
        <w:pStyle w:val="ListStandard"/>
      </w:pPr>
      <w:r w:rsidRPr="00E92972">
        <w:rPr>
          <w:lang w:val="de-DE"/>
        </w:rPr>
        <w:t>Mithilfe des zentralen Logouts können Nutzer</w:t>
      </w:r>
      <w:r w:rsidR="00B669E8" w:rsidRPr="00E92972">
        <w:rPr>
          <w:lang w:val="de-DE"/>
        </w:rPr>
        <w:t>i</w:t>
      </w:r>
      <w:r w:rsidRPr="00E92972">
        <w:rPr>
          <w:lang w:val="de-DE"/>
        </w:rPr>
        <w:t xml:space="preserve">nnen </w:t>
      </w:r>
      <w:r w:rsidR="00B669E8" w:rsidRPr="00E92972">
        <w:rPr>
          <w:lang w:val="de-DE"/>
        </w:rPr>
        <w:t xml:space="preserve">und Nutzer </w:t>
      </w:r>
      <w:r w:rsidRPr="00E92972">
        <w:rPr>
          <w:lang w:val="de-DE"/>
        </w:rPr>
        <w:t>von allen aktiven Anwendungen abgemeldet werden.</w:t>
      </w:r>
      <w:r w:rsidR="000B479D" w:rsidRPr="00E92972">
        <w:rPr>
          <w:lang w:val="de-DE"/>
        </w:rPr>
        <w:t xml:space="preserve"> Diese Aktion kann über </w:t>
      </w:r>
      <w:r w:rsidR="006060AF" w:rsidRPr="00E92972">
        <w:rPr>
          <w:lang w:val="de-DE"/>
        </w:rPr>
        <w:t xml:space="preserve">den </w:t>
      </w:r>
      <w:r w:rsidR="0064395D">
        <w:rPr>
          <w:lang w:val="de-DE"/>
        </w:rPr>
        <w:t xml:space="preserve">Kreuz- </w:t>
      </w:r>
      <w:r w:rsidR="006060AF" w:rsidRPr="00E92972">
        <w:rPr>
          <w:lang w:val="de-DE"/>
        </w:rPr>
        <w:t>Button ausgeführt werden.</w:t>
      </w:r>
    </w:p>
    <w:p w14:paraId="17B8C6B7" w14:textId="1A6587BB" w:rsidR="00D060CC" w:rsidRPr="0064395D" w:rsidRDefault="00D060CC" w:rsidP="00E444D8">
      <w:pPr>
        <w:rPr>
          <w:color w:val="595959" w:themeColor="text1" w:themeTint="A6"/>
        </w:rPr>
      </w:pPr>
    </w:p>
    <w:bookmarkEnd w:id="2"/>
    <w:p w14:paraId="39E6790D" w14:textId="77777777" w:rsidR="00FD1F90" w:rsidRPr="0064395D" w:rsidRDefault="00FD1F90" w:rsidP="00E92972">
      <w:pPr>
        <w:pStyle w:val="4Haed"/>
        <w:outlineLvl w:val="0"/>
        <w:rPr>
          <w:sz w:val="22"/>
          <w:szCs w:val="22"/>
        </w:rPr>
      </w:pPr>
    </w:p>
    <w:p w14:paraId="1E952143" w14:textId="6B9DCF56" w:rsidR="007D744A" w:rsidRPr="00DF53C2" w:rsidRDefault="00683989" w:rsidP="00DF53C2">
      <w:pPr>
        <w:pStyle w:val="4Haed"/>
        <w:rPr>
          <w:i/>
          <w:iCs/>
        </w:rPr>
      </w:pPr>
      <w:r w:rsidRPr="00DF53C2">
        <w:rPr>
          <w:i/>
          <w:iCs/>
        </w:rPr>
        <w:t>WEITERFÜHRENDE INFORMATIONEN</w:t>
      </w:r>
    </w:p>
    <w:p w14:paraId="5A29CB99" w14:textId="06221910" w:rsidR="00CD1BCF" w:rsidRPr="00B53469" w:rsidRDefault="00C34ED0" w:rsidP="00DF53C2">
      <w:pPr>
        <w:pStyle w:val="6Standardtext"/>
        <w:rPr>
          <w:i/>
          <w:iCs/>
          <w:lang w:val="de-DE"/>
        </w:rPr>
      </w:pPr>
      <w:r w:rsidRPr="00B53469">
        <w:rPr>
          <w:i/>
          <w:iCs/>
          <w:lang w:val="de-DE"/>
        </w:rPr>
        <w:t>Im Folgenden werden einige Links zu Videos oder Webseiten aufgelistet, die Ihnen als zusätzliche Materialien zur Verfügung</w:t>
      </w:r>
      <w:r w:rsidR="001C02AF" w:rsidRPr="00B53469">
        <w:rPr>
          <w:i/>
          <w:iCs/>
          <w:lang w:val="de-DE"/>
        </w:rPr>
        <w:t xml:space="preserve"> stehen</w:t>
      </w:r>
      <w:r w:rsidRPr="00B53469">
        <w:rPr>
          <w:i/>
          <w:iCs/>
          <w:lang w:val="de-DE"/>
        </w:rPr>
        <w:t>.</w:t>
      </w:r>
    </w:p>
    <w:p w14:paraId="2E6D3941" w14:textId="77777777" w:rsidR="00393B1E" w:rsidRPr="00B53469" w:rsidRDefault="00393B1E" w:rsidP="00DF53C2">
      <w:pPr>
        <w:pStyle w:val="6Standardtext"/>
        <w:rPr>
          <w:i/>
          <w:iCs/>
          <w:lang w:val="de-DE"/>
        </w:rPr>
      </w:pPr>
    </w:p>
    <w:p w14:paraId="11496419" w14:textId="037F71B9" w:rsidR="00867956" w:rsidRPr="00B53469" w:rsidRDefault="00393B1E" w:rsidP="00DF53C2">
      <w:pPr>
        <w:pStyle w:val="6Standardtext"/>
        <w:rPr>
          <w:i/>
          <w:iCs/>
          <w:lang w:val="de-DE"/>
        </w:rPr>
      </w:pPr>
      <w:r w:rsidRPr="00B53469">
        <w:rPr>
          <w:i/>
          <w:iCs/>
          <w:lang w:val="de-DE"/>
        </w:rPr>
        <w:t>Was ist LOGINEO NRW</w:t>
      </w:r>
      <w:r w:rsidR="006E7FDC" w:rsidRPr="00B53469">
        <w:rPr>
          <w:i/>
          <w:iCs/>
          <w:lang w:val="de-DE"/>
        </w:rPr>
        <w:t>? – Videos und zusätzliche Informationen</w:t>
      </w:r>
      <w:r w:rsidRPr="00B53469">
        <w:rPr>
          <w:i/>
          <w:iCs/>
          <w:lang w:val="de-DE"/>
        </w:rPr>
        <w:t>:</w:t>
      </w:r>
    </w:p>
    <w:p w14:paraId="01EB70E1" w14:textId="333FC2E5" w:rsidR="006E7FDC" w:rsidRPr="0064395D" w:rsidRDefault="00D7487E" w:rsidP="00C57004">
      <w:pPr>
        <w:pStyle w:val="Link1"/>
        <w:rPr>
          <w:i/>
          <w:iCs/>
          <w:lang w:val="de-DE"/>
        </w:rPr>
      </w:pPr>
      <w:hyperlink r:id="rId10" w:history="1">
        <w:r w:rsidR="006060AF" w:rsidRPr="0064395D">
          <w:rPr>
            <w:rStyle w:val="Hyperlink"/>
            <w:lang w:val="de-DE"/>
          </w:rPr>
          <w:t>www.logineo.schulministerium.nrw.de/LOGINEO-NRW/Was-ist-LOGINEO-NRW/</w:t>
        </w:r>
      </w:hyperlink>
      <w:r w:rsidR="006060AF" w:rsidRPr="0064395D">
        <w:rPr>
          <w:lang w:val="de-DE"/>
        </w:rPr>
        <w:t xml:space="preserve"> </w:t>
      </w:r>
    </w:p>
    <w:p w14:paraId="5BDEE763" w14:textId="77777777" w:rsidR="006E7FDC" w:rsidRPr="0064395D" w:rsidRDefault="006E7FDC" w:rsidP="00E470D5">
      <w:pPr>
        <w:ind w:left="708"/>
        <w:rPr>
          <w:i/>
          <w:iCs/>
          <w:color w:val="595959" w:themeColor="text1" w:themeTint="A6"/>
        </w:rPr>
      </w:pPr>
    </w:p>
    <w:p w14:paraId="00124630" w14:textId="450DDCC4" w:rsidR="00527E26" w:rsidRPr="00B53469" w:rsidRDefault="006E7FDC" w:rsidP="00DF53C2">
      <w:pPr>
        <w:pStyle w:val="6Standardtext"/>
        <w:rPr>
          <w:i/>
          <w:iCs/>
          <w:lang w:val="de-DE"/>
        </w:rPr>
      </w:pPr>
      <w:r w:rsidRPr="00B53469">
        <w:rPr>
          <w:i/>
          <w:iCs/>
          <w:lang w:val="de-DE"/>
        </w:rPr>
        <w:t>Bei Problemen und Fragen: Medienberater</w:t>
      </w:r>
      <w:r w:rsidR="00665F89" w:rsidRPr="00B53469">
        <w:rPr>
          <w:i/>
          <w:iCs/>
          <w:lang w:val="de-DE"/>
        </w:rPr>
        <w:t>i</w:t>
      </w:r>
      <w:r w:rsidRPr="00B53469">
        <w:rPr>
          <w:i/>
          <w:iCs/>
          <w:lang w:val="de-DE"/>
        </w:rPr>
        <w:t>nnen</w:t>
      </w:r>
      <w:r w:rsidR="00665F89" w:rsidRPr="00B53469">
        <w:rPr>
          <w:i/>
          <w:iCs/>
          <w:lang w:val="de-DE"/>
        </w:rPr>
        <w:t xml:space="preserve"> und Medienberater</w:t>
      </w:r>
      <w:r w:rsidRPr="00B53469">
        <w:rPr>
          <w:i/>
          <w:iCs/>
          <w:lang w:val="de-DE"/>
        </w:rPr>
        <w:t xml:space="preserve">: </w:t>
      </w:r>
    </w:p>
    <w:p w14:paraId="5E222139" w14:textId="07D49AC9" w:rsidR="006E7FDC" w:rsidRPr="0064395D" w:rsidRDefault="00D7487E" w:rsidP="00C57004">
      <w:pPr>
        <w:pStyle w:val="Link1"/>
        <w:rPr>
          <w:lang w:val="de-DE"/>
        </w:rPr>
      </w:pPr>
      <w:hyperlink r:id="rId11" w:history="1">
        <w:r w:rsidR="006060AF" w:rsidRPr="0064395D">
          <w:rPr>
            <w:rStyle w:val="Hyperlink"/>
            <w:lang w:val="de-DE"/>
          </w:rPr>
          <w:t>www.medienberatung.schulministerium.nrw.de/Medienberatung/Medienberaterinnen-und-Medienberater/Medienberatung-vor-Ort/</w:t>
        </w:r>
      </w:hyperlink>
      <w:r w:rsidR="006060AF" w:rsidRPr="0064395D">
        <w:rPr>
          <w:lang w:val="de-DE"/>
        </w:rPr>
        <w:t xml:space="preserve"> </w:t>
      </w:r>
    </w:p>
    <w:p w14:paraId="6ADBAC94" w14:textId="20FD8986" w:rsidR="00995195" w:rsidRPr="0064395D" w:rsidRDefault="00995195" w:rsidP="00E470D5">
      <w:pPr>
        <w:ind w:left="708"/>
        <w:rPr>
          <w:i/>
          <w:iCs/>
          <w:color w:val="595959" w:themeColor="text1" w:themeTint="A6"/>
        </w:rPr>
      </w:pPr>
    </w:p>
    <w:p w14:paraId="11CC4CF2" w14:textId="2F615367" w:rsidR="00EA2EFD" w:rsidRPr="0064395D" w:rsidRDefault="00EA2EFD" w:rsidP="004C197E">
      <w:pPr>
        <w:pStyle w:val="Link1"/>
        <w:numPr>
          <w:ilvl w:val="0"/>
          <w:numId w:val="0"/>
        </w:numPr>
        <w:ind w:left="1428" w:hanging="360"/>
        <w:rPr>
          <w:lang w:val="de-DE"/>
        </w:rPr>
      </w:pPr>
    </w:p>
    <w:sectPr w:rsidR="00EA2EFD" w:rsidRPr="0064395D" w:rsidSect="00B3298A">
      <w:headerReference w:type="default" r:id="rId12"/>
      <w:footerReference w:type="even" r:id="rId13"/>
      <w:footerReference w:type="default" r:id="rId14"/>
      <w:footnotePr>
        <w:numFmt w:val="chicago"/>
      </w:footnotePr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0C21" w14:textId="77777777" w:rsidR="00D7487E" w:rsidRDefault="00D7487E" w:rsidP="00F87551">
      <w:r>
        <w:separator/>
      </w:r>
    </w:p>
  </w:endnote>
  <w:endnote w:type="continuationSeparator" w:id="0">
    <w:p w14:paraId="75FDC9D9" w14:textId="77777777" w:rsidR="00D7487E" w:rsidRDefault="00D7487E" w:rsidP="00F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C1DE643" w14:textId="77777777" w:rsidR="00FF48EF" w:rsidRDefault="00FF48EF" w:rsidP="005C0AC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21766CB" w14:textId="77777777" w:rsidR="00FF48EF" w:rsidRDefault="00FF48EF" w:rsidP="00D67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0C499B" w14:textId="77777777" w:rsidR="00FF48EF" w:rsidRPr="00F65F18" w:rsidRDefault="00FF48EF" w:rsidP="00064BB2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5070C7AD" w14:textId="77777777" w:rsidR="00FF48EF" w:rsidRPr="004E13F3" w:rsidRDefault="00FF48EF" w:rsidP="00D679B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78D0A3" wp14:editId="65E8FFD0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47FF9B" w14:textId="77777777" w:rsidR="00DF53C2" w:rsidRDefault="00DF53C2" w:rsidP="00F65F18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143D32D" w14:textId="225B4A8E" w:rsidR="00FF48EF" w:rsidRPr="00F65F18" w:rsidRDefault="009003C0" w:rsidP="00F65F18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FF48EF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508EB965" w14:textId="27339A53" w:rsidR="00FF48EF" w:rsidRPr="00F65F18" w:rsidRDefault="00FF48EF" w:rsidP="009003C0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E6B437B" w14:textId="77777777" w:rsidR="00FF48EF" w:rsidRPr="00F65F18" w:rsidRDefault="00FF48E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8D0A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" filled="f" stroked="f" strokeweight=".5pt">
              <v:textbox>
                <w:txbxContent>
                  <w:p w14:paraId="2347FF9B" w14:textId="77777777" w:rsidR="00DF53C2" w:rsidRDefault="00DF53C2" w:rsidP="00F65F18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  <w:p w14:paraId="0143D32D" w14:textId="225B4A8E" w:rsidR="00FF48EF" w:rsidRPr="00F65F18" w:rsidRDefault="009003C0" w:rsidP="00F65F18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FF48EF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508EB965" w14:textId="27339A53" w:rsidR="00FF48EF" w:rsidRPr="00F65F18" w:rsidRDefault="00FF48EF" w:rsidP="009003C0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  <w:p w14:paraId="0E6B437B" w14:textId="77777777" w:rsidR="00FF48EF" w:rsidRPr="00F65F18" w:rsidRDefault="00FF48E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6AABF7B" wp14:editId="4F80A142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1B8A11" id="Rechteck 4" o:spid="_x0000_s1026" style="position:absolute;margin-left:-76.9pt;margin-top:-6.9pt;width:513pt;height:61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" fillcolor="#e7e6e6 [321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14B73712" wp14:editId="53C87C10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81C100A" id="Rechteck 5" o:spid="_x0000_s1026" style="position:absolute;margin-left:436.1pt;margin-top:-6.9pt;width:89pt;height:62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" fillcolor="#fbbb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2567" w14:textId="77777777" w:rsidR="00D7487E" w:rsidRDefault="00D7487E" w:rsidP="00F87551">
      <w:r>
        <w:separator/>
      </w:r>
    </w:p>
  </w:footnote>
  <w:footnote w:type="continuationSeparator" w:id="0">
    <w:p w14:paraId="44A86098" w14:textId="77777777" w:rsidR="00D7487E" w:rsidRDefault="00D7487E" w:rsidP="00F87551">
      <w:r>
        <w:continuationSeparator/>
      </w:r>
    </w:p>
  </w:footnote>
  <w:footnote w:id="1">
    <w:p w14:paraId="7341E00F" w14:textId="1C073751" w:rsidR="00B53469" w:rsidRDefault="00B53469">
      <w:pPr>
        <w:pStyle w:val="Funotentext"/>
      </w:pPr>
      <w:r w:rsidRPr="00B53469">
        <w:rPr>
          <w:rStyle w:val="Funotenzeichen"/>
          <w:color w:val="595959" w:themeColor="text1" w:themeTint="A6"/>
        </w:rPr>
        <w:footnoteRef/>
      </w:r>
      <w:r w:rsidRPr="00B53469">
        <w:rPr>
          <w:color w:val="595959" w:themeColor="text1" w:themeTint="A6"/>
        </w:rPr>
        <w:t xml:space="preserve"> </w:t>
      </w:r>
      <w:r w:rsidRPr="00B53469">
        <w:rPr>
          <w:rFonts w:ascii="Arial" w:hAnsi="Arial" w:cs="Arial"/>
          <w:color w:val="595959" w:themeColor="text1" w:themeTint="A6"/>
        </w:rPr>
        <w:t xml:space="preserve">Es handelt sich um eine Kurzfassung, die die wesentlichen Aspekte der Website der Medienberatung NRW zur </w:t>
      </w:r>
      <w:proofErr w:type="spellStart"/>
      <w:r w:rsidRPr="00B53469">
        <w:rPr>
          <w:rFonts w:ascii="Arial" w:hAnsi="Arial" w:cs="Arial"/>
          <w:color w:val="595959" w:themeColor="text1" w:themeTint="A6"/>
        </w:rPr>
        <w:t>Logineo</w:t>
      </w:r>
      <w:proofErr w:type="spellEnd"/>
      <w:r w:rsidRPr="00B53469">
        <w:rPr>
          <w:rFonts w:ascii="Arial" w:hAnsi="Arial" w:cs="Arial"/>
          <w:color w:val="595959" w:themeColor="text1" w:themeTint="A6"/>
        </w:rPr>
        <w:t xml:space="preserve">-Plattform zusammenfasst. Weitere Informationen finden </w:t>
      </w:r>
      <w:r w:rsidRPr="00B53469">
        <w:rPr>
          <w:rFonts w:ascii="Arial" w:hAnsi="Arial" w:cs="Arial"/>
          <w:color w:val="595959" w:themeColor="text1" w:themeTint="A6"/>
        </w:rPr>
        <w:t>Sie</w:t>
      </w:r>
      <w:r w:rsidRPr="00B53469">
        <w:rPr>
          <w:rFonts w:ascii="Arial" w:hAnsi="Arial" w:cs="Arial"/>
          <w:color w:val="595959" w:themeColor="text1" w:themeTint="A6"/>
        </w:rPr>
        <w:t xml:space="preserve"> unter</w:t>
      </w:r>
      <w:r w:rsidRPr="00B53469">
        <w:rPr>
          <w:rStyle w:val="apple-converted-space"/>
          <w:rFonts w:ascii="Arial" w:hAnsi="Arial" w:cs="Arial"/>
          <w:color w:val="595959" w:themeColor="text1" w:themeTint="A6"/>
        </w:rPr>
        <w:t> </w:t>
      </w:r>
      <w:hyperlink r:id="rId1" w:history="1">
        <w:r w:rsidRPr="00A8116D">
          <w:rPr>
            <w:rStyle w:val="Hyperlink"/>
          </w:rPr>
          <w:t>https://www.logineo.schulministerium.nrw.de/LOGINEO-NRW/LOGINEO-NRW/FAQ/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07AC" w14:textId="77777777" w:rsidR="00FF48EF" w:rsidRDefault="00FF48E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67742" wp14:editId="75CA10DD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B494B" w14:textId="77777777" w:rsidR="00FF48EF" w:rsidRDefault="00FF48EF">
    <w:pPr>
      <w:pStyle w:val="Kopfzeile"/>
    </w:pPr>
  </w:p>
  <w:p w14:paraId="5AC7AD2B" w14:textId="77777777" w:rsidR="00FF48EF" w:rsidRDefault="00FF48EF">
    <w:pPr>
      <w:pStyle w:val="Kopfzeile"/>
    </w:pPr>
  </w:p>
  <w:p w14:paraId="394B2C2E" w14:textId="77777777" w:rsidR="00FF48EF" w:rsidRDefault="00FF48E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F5F215" wp14:editId="6D54FCF2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A446CC" id="Gerade Verbindung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pt;height:21pt" o:bullet="t">
        <v:imagedata r:id="rId1" o:title="Internet"/>
      </v:shape>
    </w:pict>
  </w:numPicBullet>
  <w:abstractNum w:abstractNumId="0" w15:restartNumberingAfterBreak="0">
    <w:nsid w:val="0CC74D40"/>
    <w:multiLevelType w:val="hybridMultilevel"/>
    <w:tmpl w:val="C5223638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2917EAE"/>
    <w:multiLevelType w:val="hybridMultilevel"/>
    <w:tmpl w:val="A0B6E0C2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D32"/>
    <w:multiLevelType w:val="hybridMultilevel"/>
    <w:tmpl w:val="B068308A"/>
    <w:lvl w:ilvl="0" w:tplc="BD4EDD8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98D"/>
    <w:multiLevelType w:val="hybridMultilevel"/>
    <w:tmpl w:val="EA34826A"/>
    <w:lvl w:ilvl="0" w:tplc="108C3E42">
      <w:numFmt w:val="bullet"/>
      <w:lvlText w:val="&gt;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239"/>
    <w:multiLevelType w:val="hybridMultilevel"/>
    <w:tmpl w:val="CA0236C4"/>
    <w:lvl w:ilvl="0" w:tplc="63C855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29D6"/>
    <w:multiLevelType w:val="hybridMultilevel"/>
    <w:tmpl w:val="8558FB7E"/>
    <w:lvl w:ilvl="0" w:tplc="9C62C546">
      <w:start w:val="1"/>
      <w:numFmt w:val="bullet"/>
      <w:pStyle w:val="Link1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9F6A22"/>
    <w:multiLevelType w:val="hybridMultilevel"/>
    <w:tmpl w:val="BB72835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71C6"/>
    <w:multiLevelType w:val="hybridMultilevel"/>
    <w:tmpl w:val="63BCB436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2764D77"/>
    <w:multiLevelType w:val="hybridMultilevel"/>
    <w:tmpl w:val="ED4C073A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3A3601"/>
    <w:multiLevelType w:val="hybridMultilevel"/>
    <w:tmpl w:val="658E7872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6D44E90"/>
    <w:multiLevelType w:val="hybridMultilevel"/>
    <w:tmpl w:val="72C685A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480"/>
    <w:multiLevelType w:val="hybridMultilevel"/>
    <w:tmpl w:val="E082876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E7A"/>
    <w:multiLevelType w:val="hybridMultilevel"/>
    <w:tmpl w:val="8446DFA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E72470"/>
    <w:multiLevelType w:val="hybridMultilevel"/>
    <w:tmpl w:val="18749E6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2F49B6"/>
    <w:multiLevelType w:val="hybridMultilevel"/>
    <w:tmpl w:val="1FB851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7848E6"/>
    <w:multiLevelType w:val="hybridMultilevel"/>
    <w:tmpl w:val="6E5E72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FD"/>
    <w:multiLevelType w:val="hybridMultilevel"/>
    <w:tmpl w:val="92567A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0372C99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E2302"/>
    <w:multiLevelType w:val="hybridMultilevel"/>
    <w:tmpl w:val="2DDCD550"/>
    <w:lvl w:ilvl="0" w:tplc="0344C7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84F6B"/>
    <w:multiLevelType w:val="hybridMultilevel"/>
    <w:tmpl w:val="083433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050D98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E7051"/>
    <w:multiLevelType w:val="hybridMultilevel"/>
    <w:tmpl w:val="56C2BC9E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50EF38AE"/>
    <w:multiLevelType w:val="hybridMultilevel"/>
    <w:tmpl w:val="71B4625C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647345D"/>
    <w:multiLevelType w:val="hybridMultilevel"/>
    <w:tmpl w:val="A0B6E0C2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34664"/>
    <w:multiLevelType w:val="hybridMultilevel"/>
    <w:tmpl w:val="7DF0BC1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A775B85"/>
    <w:multiLevelType w:val="hybridMultilevel"/>
    <w:tmpl w:val="D02A95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AF538BB"/>
    <w:multiLevelType w:val="hybridMultilevel"/>
    <w:tmpl w:val="388CADA6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E7432"/>
    <w:multiLevelType w:val="hybridMultilevel"/>
    <w:tmpl w:val="F8B877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E8177B"/>
    <w:multiLevelType w:val="hybridMultilevel"/>
    <w:tmpl w:val="21B44AE0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7684892"/>
    <w:multiLevelType w:val="hybridMultilevel"/>
    <w:tmpl w:val="5840F42E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D47E6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71B63"/>
    <w:multiLevelType w:val="hybridMultilevel"/>
    <w:tmpl w:val="5CAA63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2A4406"/>
    <w:multiLevelType w:val="hybridMultilevel"/>
    <w:tmpl w:val="DFC876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F0F27BE"/>
    <w:multiLevelType w:val="hybridMultilevel"/>
    <w:tmpl w:val="CE5E7A1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3"/>
  </w:num>
  <w:num w:numId="4">
    <w:abstractNumId w:val="6"/>
  </w:num>
  <w:num w:numId="5">
    <w:abstractNumId w:val="5"/>
  </w:num>
  <w:num w:numId="6">
    <w:abstractNumId w:val="27"/>
  </w:num>
  <w:num w:numId="7">
    <w:abstractNumId w:val="33"/>
  </w:num>
  <w:num w:numId="8">
    <w:abstractNumId w:val="26"/>
  </w:num>
  <w:num w:numId="9">
    <w:abstractNumId w:val="16"/>
  </w:num>
  <w:num w:numId="10">
    <w:abstractNumId w:val="14"/>
  </w:num>
  <w:num w:numId="11">
    <w:abstractNumId w:val="12"/>
  </w:num>
  <w:num w:numId="12">
    <w:abstractNumId w:val="32"/>
  </w:num>
  <w:num w:numId="13">
    <w:abstractNumId w:val="19"/>
  </w:num>
  <w:num w:numId="14">
    <w:abstractNumId w:val="2"/>
  </w:num>
  <w:num w:numId="15">
    <w:abstractNumId w:val="10"/>
  </w:num>
  <w:num w:numId="16">
    <w:abstractNumId w:val="30"/>
  </w:num>
  <w:num w:numId="17">
    <w:abstractNumId w:val="28"/>
  </w:num>
  <w:num w:numId="18">
    <w:abstractNumId w:val="1"/>
  </w:num>
  <w:num w:numId="19">
    <w:abstractNumId w:val="11"/>
  </w:num>
  <w:num w:numId="20">
    <w:abstractNumId w:val="31"/>
  </w:num>
  <w:num w:numId="21">
    <w:abstractNumId w:val="24"/>
  </w:num>
  <w:num w:numId="22">
    <w:abstractNumId w:val="17"/>
  </w:num>
  <w:num w:numId="23">
    <w:abstractNumId w:val="21"/>
  </w:num>
  <w:num w:numId="24">
    <w:abstractNumId w:val="15"/>
  </w:num>
  <w:num w:numId="25">
    <w:abstractNumId w:val="23"/>
  </w:num>
  <w:num w:numId="26">
    <w:abstractNumId w:val="22"/>
  </w:num>
  <w:num w:numId="27">
    <w:abstractNumId w:val="29"/>
  </w:num>
  <w:num w:numId="28">
    <w:abstractNumId w:val="0"/>
  </w:num>
  <w:num w:numId="29">
    <w:abstractNumId w:val="7"/>
  </w:num>
  <w:num w:numId="30">
    <w:abstractNumId w:val="9"/>
  </w:num>
  <w:num w:numId="31">
    <w:abstractNumId w:val="35"/>
  </w:num>
  <w:num w:numId="32">
    <w:abstractNumId w:val="25"/>
  </w:num>
  <w:num w:numId="33">
    <w:abstractNumId w:val="8"/>
  </w:num>
  <w:num w:numId="34">
    <w:abstractNumId w:val="3"/>
  </w:num>
  <w:num w:numId="35">
    <w:abstractNumId w:val="4"/>
  </w:num>
  <w:num w:numId="3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51"/>
    <w:rsid w:val="000009F3"/>
    <w:rsid w:val="00010012"/>
    <w:rsid w:val="000100DB"/>
    <w:rsid w:val="00011222"/>
    <w:rsid w:val="00016285"/>
    <w:rsid w:val="000214F0"/>
    <w:rsid w:val="00022ACE"/>
    <w:rsid w:val="00035C68"/>
    <w:rsid w:val="00037505"/>
    <w:rsid w:val="00041433"/>
    <w:rsid w:val="000448CC"/>
    <w:rsid w:val="000453A8"/>
    <w:rsid w:val="00045C62"/>
    <w:rsid w:val="000511C7"/>
    <w:rsid w:val="00051610"/>
    <w:rsid w:val="00063CA7"/>
    <w:rsid w:val="00064BB2"/>
    <w:rsid w:val="00070A60"/>
    <w:rsid w:val="000723EA"/>
    <w:rsid w:val="00077A05"/>
    <w:rsid w:val="000810A3"/>
    <w:rsid w:val="00083125"/>
    <w:rsid w:val="000841E7"/>
    <w:rsid w:val="00086DF6"/>
    <w:rsid w:val="0009505E"/>
    <w:rsid w:val="00096762"/>
    <w:rsid w:val="000B3BEF"/>
    <w:rsid w:val="000B45F4"/>
    <w:rsid w:val="000B4628"/>
    <w:rsid w:val="000B479D"/>
    <w:rsid w:val="000D4F57"/>
    <w:rsid w:val="000D6D44"/>
    <w:rsid w:val="000D6F8D"/>
    <w:rsid w:val="000E2651"/>
    <w:rsid w:val="0010059B"/>
    <w:rsid w:val="001042D0"/>
    <w:rsid w:val="0010462D"/>
    <w:rsid w:val="00106B8C"/>
    <w:rsid w:val="00125913"/>
    <w:rsid w:val="001263A7"/>
    <w:rsid w:val="001304E9"/>
    <w:rsid w:val="00131F32"/>
    <w:rsid w:val="00134CF1"/>
    <w:rsid w:val="00141C35"/>
    <w:rsid w:val="00142622"/>
    <w:rsid w:val="00152CF5"/>
    <w:rsid w:val="001666C4"/>
    <w:rsid w:val="001734BE"/>
    <w:rsid w:val="00190AA3"/>
    <w:rsid w:val="001A024C"/>
    <w:rsid w:val="001B087F"/>
    <w:rsid w:val="001B1782"/>
    <w:rsid w:val="001C02AF"/>
    <w:rsid w:val="001C0FAC"/>
    <w:rsid w:val="001C1BB5"/>
    <w:rsid w:val="001D64BD"/>
    <w:rsid w:val="001E062C"/>
    <w:rsid w:val="001E323D"/>
    <w:rsid w:val="001E3CE5"/>
    <w:rsid w:val="001F545F"/>
    <w:rsid w:val="001F55DF"/>
    <w:rsid w:val="001F6706"/>
    <w:rsid w:val="00231BD9"/>
    <w:rsid w:val="002453D3"/>
    <w:rsid w:val="00252E6F"/>
    <w:rsid w:val="00265892"/>
    <w:rsid w:val="002746BD"/>
    <w:rsid w:val="002761F8"/>
    <w:rsid w:val="0027646D"/>
    <w:rsid w:val="00284B14"/>
    <w:rsid w:val="002869A7"/>
    <w:rsid w:val="00290009"/>
    <w:rsid w:val="002919BA"/>
    <w:rsid w:val="00294981"/>
    <w:rsid w:val="002959CE"/>
    <w:rsid w:val="00295CF0"/>
    <w:rsid w:val="002A05BD"/>
    <w:rsid w:val="002A5448"/>
    <w:rsid w:val="002B7C47"/>
    <w:rsid w:val="002C068D"/>
    <w:rsid w:val="002D2ECD"/>
    <w:rsid w:val="002E0FB8"/>
    <w:rsid w:val="002E330F"/>
    <w:rsid w:val="002E45D5"/>
    <w:rsid w:val="002E4912"/>
    <w:rsid w:val="002E6DD2"/>
    <w:rsid w:val="002F020C"/>
    <w:rsid w:val="002F4EED"/>
    <w:rsid w:val="002F644C"/>
    <w:rsid w:val="00302F80"/>
    <w:rsid w:val="00311A44"/>
    <w:rsid w:val="00312607"/>
    <w:rsid w:val="003157B6"/>
    <w:rsid w:val="00317A6C"/>
    <w:rsid w:val="003222F1"/>
    <w:rsid w:val="003229B2"/>
    <w:rsid w:val="003261DC"/>
    <w:rsid w:val="003405C4"/>
    <w:rsid w:val="0034369E"/>
    <w:rsid w:val="0034732F"/>
    <w:rsid w:val="00351B52"/>
    <w:rsid w:val="00354963"/>
    <w:rsid w:val="0036239B"/>
    <w:rsid w:val="00364699"/>
    <w:rsid w:val="00366F6C"/>
    <w:rsid w:val="00367375"/>
    <w:rsid w:val="00367AE4"/>
    <w:rsid w:val="0037048E"/>
    <w:rsid w:val="0037137B"/>
    <w:rsid w:val="00371B0E"/>
    <w:rsid w:val="00373EDA"/>
    <w:rsid w:val="003742E8"/>
    <w:rsid w:val="00393B1E"/>
    <w:rsid w:val="00395D58"/>
    <w:rsid w:val="003A434C"/>
    <w:rsid w:val="003A5177"/>
    <w:rsid w:val="003A7522"/>
    <w:rsid w:val="003C41A2"/>
    <w:rsid w:val="003D4B94"/>
    <w:rsid w:val="003E0CC7"/>
    <w:rsid w:val="003E338F"/>
    <w:rsid w:val="003E4E91"/>
    <w:rsid w:val="003E6274"/>
    <w:rsid w:val="003F66D1"/>
    <w:rsid w:val="003F7048"/>
    <w:rsid w:val="0040147A"/>
    <w:rsid w:val="00410123"/>
    <w:rsid w:val="00415CF6"/>
    <w:rsid w:val="00416346"/>
    <w:rsid w:val="00417F94"/>
    <w:rsid w:val="0044352B"/>
    <w:rsid w:val="00445AF4"/>
    <w:rsid w:val="004505A4"/>
    <w:rsid w:val="00450D74"/>
    <w:rsid w:val="0045276F"/>
    <w:rsid w:val="00453B51"/>
    <w:rsid w:val="00455AC2"/>
    <w:rsid w:val="00461CC9"/>
    <w:rsid w:val="00462F8E"/>
    <w:rsid w:val="004630D7"/>
    <w:rsid w:val="0046366A"/>
    <w:rsid w:val="00470DC7"/>
    <w:rsid w:val="00472DFB"/>
    <w:rsid w:val="0047385C"/>
    <w:rsid w:val="004753E7"/>
    <w:rsid w:val="00476106"/>
    <w:rsid w:val="004857EB"/>
    <w:rsid w:val="00485DE4"/>
    <w:rsid w:val="00486220"/>
    <w:rsid w:val="004874C9"/>
    <w:rsid w:val="00490ACC"/>
    <w:rsid w:val="00496178"/>
    <w:rsid w:val="00496A76"/>
    <w:rsid w:val="004B0A4A"/>
    <w:rsid w:val="004B19E5"/>
    <w:rsid w:val="004C02F1"/>
    <w:rsid w:val="004C197E"/>
    <w:rsid w:val="004D0D8A"/>
    <w:rsid w:val="004E13F3"/>
    <w:rsid w:val="004E2274"/>
    <w:rsid w:val="004F29D5"/>
    <w:rsid w:val="004F40DA"/>
    <w:rsid w:val="004F6EAC"/>
    <w:rsid w:val="004F71E8"/>
    <w:rsid w:val="004F77D3"/>
    <w:rsid w:val="00503922"/>
    <w:rsid w:val="00503F21"/>
    <w:rsid w:val="00507740"/>
    <w:rsid w:val="00522C14"/>
    <w:rsid w:val="00523348"/>
    <w:rsid w:val="00527192"/>
    <w:rsid w:val="00527E26"/>
    <w:rsid w:val="00530E59"/>
    <w:rsid w:val="00533C09"/>
    <w:rsid w:val="00534020"/>
    <w:rsid w:val="00535161"/>
    <w:rsid w:val="00537CCD"/>
    <w:rsid w:val="005412ED"/>
    <w:rsid w:val="00544EA1"/>
    <w:rsid w:val="00550ABF"/>
    <w:rsid w:val="00551D1C"/>
    <w:rsid w:val="00556009"/>
    <w:rsid w:val="0056501E"/>
    <w:rsid w:val="005655E2"/>
    <w:rsid w:val="00571C6E"/>
    <w:rsid w:val="00572B48"/>
    <w:rsid w:val="00576B86"/>
    <w:rsid w:val="00577EB4"/>
    <w:rsid w:val="005841DE"/>
    <w:rsid w:val="00586AAC"/>
    <w:rsid w:val="00591590"/>
    <w:rsid w:val="00591988"/>
    <w:rsid w:val="00596AD1"/>
    <w:rsid w:val="005A23A1"/>
    <w:rsid w:val="005A6562"/>
    <w:rsid w:val="005B0D6E"/>
    <w:rsid w:val="005C0AC8"/>
    <w:rsid w:val="005E08F6"/>
    <w:rsid w:val="005E2157"/>
    <w:rsid w:val="005E2E6A"/>
    <w:rsid w:val="005E4A54"/>
    <w:rsid w:val="005F5025"/>
    <w:rsid w:val="005F7DC9"/>
    <w:rsid w:val="00600B50"/>
    <w:rsid w:val="006060AF"/>
    <w:rsid w:val="006122E3"/>
    <w:rsid w:val="00616EF3"/>
    <w:rsid w:val="0062041D"/>
    <w:rsid w:val="00620E33"/>
    <w:rsid w:val="00621CDB"/>
    <w:rsid w:val="00622156"/>
    <w:rsid w:val="00625413"/>
    <w:rsid w:val="00631470"/>
    <w:rsid w:val="00634B56"/>
    <w:rsid w:val="00642D12"/>
    <w:rsid w:val="0064395D"/>
    <w:rsid w:val="00643E7D"/>
    <w:rsid w:val="00644A6E"/>
    <w:rsid w:val="006452E2"/>
    <w:rsid w:val="006478BE"/>
    <w:rsid w:val="0065077D"/>
    <w:rsid w:val="006507E5"/>
    <w:rsid w:val="00656CEC"/>
    <w:rsid w:val="00665F89"/>
    <w:rsid w:val="0067093A"/>
    <w:rsid w:val="0067260C"/>
    <w:rsid w:val="0067603C"/>
    <w:rsid w:val="00676DE0"/>
    <w:rsid w:val="006803A8"/>
    <w:rsid w:val="00683989"/>
    <w:rsid w:val="00683AC3"/>
    <w:rsid w:val="00684B2F"/>
    <w:rsid w:val="00691EA8"/>
    <w:rsid w:val="00696397"/>
    <w:rsid w:val="006A557B"/>
    <w:rsid w:val="006B0273"/>
    <w:rsid w:val="006C1F3A"/>
    <w:rsid w:val="006D65D4"/>
    <w:rsid w:val="006E0D9A"/>
    <w:rsid w:val="006E7FDC"/>
    <w:rsid w:val="006F5FA1"/>
    <w:rsid w:val="006F7505"/>
    <w:rsid w:val="007046C3"/>
    <w:rsid w:val="00706EC4"/>
    <w:rsid w:val="00713091"/>
    <w:rsid w:val="00713B78"/>
    <w:rsid w:val="00714F8E"/>
    <w:rsid w:val="00717324"/>
    <w:rsid w:val="00723494"/>
    <w:rsid w:val="0072419E"/>
    <w:rsid w:val="007260B8"/>
    <w:rsid w:val="00730637"/>
    <w:rsid w:val="00733862"/>
    <w:rsid w:val="00740930"/>
    <w:rsid w:val="00742824"/>
    <w:rsid w:val="00742885"/>
    <w:rsid w:val="00746D1B"/>
    <w:rsid w:val="0075164E"/>
    <w:rsid w:val="00753531"/>
    <w:rsid w:val="00754EF0"/>
    <w:rsid w:val="00754FE2"/>
    <w:rsid w:val="00755D0E"/>
    <w:rsid w:val="0076139A"/>
    <w:rsid w:val="007627C4"/>
    <w:rsid w:val="00767BE9"/>
    <w:rsid w:val="00774FC4"/>
    <w:rsid w:val="00786E03"/>
    <w:rsid w:val="00794824"/>
    <w:rsid w:val="00795E57"/>
    <w:rsid w:val="007A1F45"/>
    <w:rsid w:val="007A3CB5"/>
    <w:rsid w:val="007A6037"/>
    <w:rsid w:val="007A6980"/>
    <w:rsid w:val="007A710C"/>
    <w:rsid w:val="007B09BA"/>
    <w:rsid w:val="007B2080"/>
    <w:rsid w:val="007B31C8"/>
    <w:rsid w:val="007C13AA"/>
    <w:rsid w:val="007C4F7B"/>
    <w:rsid w:val="007D15A3"/>
    <w:rsid w:val="007D4037"/>
    <w:rsid w:val="007D744A"/>
    <w:rsid w:val="007E1499"/>
    <w:rsid w:val="007E4213"/>
    <w:rsid w:val="007E6622"/>
    <w:rsid w:val="007E7B28"/>
    <w:rsid w:val="008010B5"/>
    <w:rsid w:val="008012F1"/>
    <w:rsid w:val="00803426"/>
    <w:rsid w:val="00803BD2"/>
    <w:rsid w:val="0080645C"/>
    <w:rsid w:val="00812404"/>
    <w:rsid w:val="008147FA"/>
    <w:rsid w:val="008220ED"/>
    <w:rsid w:val="00825733"/>
    <w:rsid w:val="00831C6A"/>
    <w:rsid w:val="00833F37"/>
    <w:rsid w:val="008459B5"/>
    <w:rsid w:val="00852EAA"/>
    <w:rsid w:val="00863A27"/>
    <w:rsid w:val="0086548C"/>
    <w:rsid w:val="00867956"/>
    <w:rsid w:val="00871740"/>
    <w:rsid w:val="0087341A"/>
    <w:rsid w:val="00881D58"/>
    <w:rsid w:val="00882F4D"/>
    <w:rsid w:val="00892F7F"/>
    <w:rsid w:val="00894B55"/>
    <w:rsid w:val="0089540B"/>
    <w:rsid w:val="008B0211"/>
    <w:rsid w:val="008C3922"/>
    <w:rsid w:val="008D4A15"/>
    <w:rsid w:val="008D63B3"/>
    <w:rsid w:val="008E3727"/>
    <w:rsid w:val="008E47DB"/>
    <w:rsid w:val="008E699E"/>
    <w:rsid w:val="008F2318"/>
    <w:rsid w:val="008F2946"/>
    <w:rsid w:val="008F4360"/>
    <w:rsid w:val="009003C0"/>
    <w:rsid w:val="0091393D"/>
    <w:rsid w:val="009169BC"/>
    <w:rsid w:val="009320A6"/>
    <w:rsid w:val="00933373"/>
    <w:rsid w:val="00933EE0"/>
    <w:rsid w:val="00937726"/>
    <w:rsid w:val="00941EC4"/>
    <w:rsid w:val="00941EFF"/>
    <w:rsid w:val="00942513"/>
    <w:rsid w:val="009441DA"/>
    <w:rsid w:val="00946C7E"/>
    <w:rsid w:val="00950CF9"/>
    <w:rsid w:val="00951ACD"/>
    <w:rsid w:val="00967C29"/>
    <w:rsid w:val="00971DBF"/>
    <w:rsid w:val="00973E78"/>
    <w:rsid w:val="009753F6"/>
    <w:rsid w:val="0097558A"/>
    <w:rsid w:val="00983F62"/>
    <w:rsid w:val="009872FA"/>
    <w:rsid w:val="00987E0E"/>
    <w:rsid w:val="0099494A"/>
    <w:rsid w:val="00995195"/>
    <w:rsid w:val="009A0BE1"/>
    <w:rsid w:val="009A40C1"/>
    <w:rsid w:val="009B3492"/>
    <w:rsid w:val="009B6318"/>
    <w:rsid w:val="009B6939"/>
    <w:rsid w:val="009C5623"/>
    <w:rsid w:val="009D0312"/>
    <w:rsid w:val="009D359F"/>
    <w:rsid w:val="009E4654"/>
    <w:rsid w:val="009F450D"/>
    <w:rsid w:val="009F470B"/>
    <w:rsid w:val="009F59E3"/>
    <w:rsid w:val="00A02BB9"/>
    <w:rsid w:val="00A06DD0"/>
    <w:rsid w:val="00A21A70"/>
    <w:rsid w:val="00A23598"/>
    <w:rsid w:val="00A3701A"/>
    <w:rsid w:val="00A51E2C"/>
    <w:rsid w:val="00A52A8B"/>
    <w:rsid w:val="00A562F0"/>
    <w:rsid w:val="00A6170F"/>
    <w:rsid w:val="00A805F0"/>
    <w:rsid w:val="00A97997"/>
    <w:rsid w:val="00AA09DF"/>
    <w:rsid w:val="00AA1310"/>
    <w:rsid w:val="00AA1BFC"/>
    <w:rsid w:val="00AA4021"/>
    <w:rsid w:val="00AB02B8"/>
    <w:rsid w:val="00AB1FF2"/>
    <w:rsid w:val="00AB27CA"/>
    <w:rsid w:val="00AC5C98"/>
    <w:rsid w:val="00AC5FA7"/>
    <w:rsid w:val="00AD18DF"/>
    <w:rsid w:val="00AF199B"/>
    <w:rsid w:val="00AF312F"/>
    <w:rsid w:val="00AF3538"/>
    <w:rsid w:val="00AF5D5D"/>
    <w:rsid w:val="00B02732"/>
    <w:rsid w:val="00B02D9C"/>
    <w:rsid w:val="00B0591E"/>
    <w:rsid w:val="00B11869"/>
    <w:rsid w:val="00B20113"/>
    <w:rsid w:val="00B207DB"/>
    <w:rsid w:val="00B3298A"/>
    <w:rsid w:val="00B34BC2"/>
    <w:rsid w:val="00B34D75"/>
    <w:rsid w:val="00B4339B"/>
    <w:rsid w:val="00B528D9"/>
    <w:rsid w:val="00B53469"/>
    <w:rsid w:val="00B55435"/>
    <w:rsid w:val="00B5703D"/>
    <w:rsid w:val="00B631E3"/>
    <w:rsid w:val="00B65381"/>
    <w:rsid w:val="00B669E8"/>
    <w:rsid w:val="00B73099"/>
    <w:rsid w:val="00B74FA7"/>
    <w:rsid w:val="00B76B1C"/>
    <w:rsid w:val="00B9072B"/>
    <w:rsid w:val="00B9294C"/>
    <w:rsid w:val="00B97F5B"/>
    <w:rsid w:val="00BA3917"/>
    <w:rsid w:val="00BA565A"/>
    <w:rsid w:val="00BA7608"/>
    <w:rsid w:val="00BA78E5"/>
    <w:rsid w:val="00BA790B"/>
    <w:rsid w:val="00BB0E7C"/>
    <w:rsid w:val="00BC4AAB"/>
    <w:rsid w:val="00BC62A4"/>
    <w:rsid w:val="00BD2C23"/>
    <w:rsid w:val="00BD57A1"/>
    <w:rsid w:val="00BE1903"/>
    <w:rsid w:val="00BF4DC6"/>
    <w:rsid w:val="00C00ED4"/>
    <w:rsid w:val="00C035D1"/>
    <w:rsid w:val="00C059A3"/>
    <w:rsid w:val="00C0710E"/>
    <w:rsid w:val="00C079E7"/>
    <w:rsid w:val="00C21DE4"/>
    <w:rsid w:val="00C27D00"/>
    <w:rsid w:val="00C310D8"/>
    <w:rsid w:val="00C331D4"/>
    <w:rsid w:val="00C34ED0"/>
    <w:rsid w:val="00C445BB"/>
    <w:rsid w:val="00C45306"/>
    <w:rsid w:val="00C4584E"/>
    <w:rsid w:val="00C46FAC"/>
    <w:rsid w:val="00C5068A"/>
    <w:rsid w:val="00C5635B"/>
    <w:rsid w:val="00C57004"/>
    <w:rsid w:val="00C63161"/>
    <w:rsid w:val="00C72738"/>
    <w:rsid w:val="00C739EA"/>
    <w:rsid w:val="00C766A8"/>
    <w:rsid w:val="00C822B5"/>
    <w:rsid w:val="00C86BDC"/>
    <w:rsid w:val="00C90034"/>
    <w:rsid w:val="00C94BCA"/>
    <w:rsid w:val="00CA2CB5"/>
    <w:rsid w:val="00CB0430"/>
    <w:rsid w:val="00CC0DCB"/>
    <w:rsid w:val="00CC0EFC"/>
    <w:rsid w:val="00CC19B4"/>
    <w:rsid w:val="00CC6130"/>
    <w:rsid w:val="00CD1BCF"/>
    <w:rsid w:val="00CD563F"/>
    <w:rsid w:val="00CD6556"/>
    <w:rsid w:val="00CE32C1"/>
    <w:rsid w:val="00CE5E6C"/>
    <w:rsid w:val="00CF2F03"/>
    <w:rsid w:val="00CF5DB2"/>
    <w:rsid w:val="00D060CC"/>
    <w:rsid w:val="00D07591"/>
    <w:rsid w:val="00D24E02"/>
    <w:rsid w:val="00D255EC"/>
    <w:rsid w:val="00D3134F"/>
    <w:rsid w:val="00D4656B"/>
    <w:rsid w:val="00D479B6"/>
    <w:rsid w:val="00D51638"/>
    <w:rsid w:val="00D5505B"/>
    <w:rsid w:val="00D6208F"/>
    <w:rsid w:val="00D679BA"/>
    <w:rsid w:val="00D72017"/>
    <w:rsid w:val="00D73D86"/>
    <w:rsid w:val="00D7487E"/>
    <w:rsid w:val="00D84E11"/>
    <w:rsid w:val="00D92192"/>
    <w:rsid w:val="00D92B92"/>
    <w:rsid w:val="00D962FE"/>
    <w:rsid w:val="00D97EDD"/>
    <w:rsid w:val="00DB135C"/>
    <w:rsid w:val="00DB2619"/>
    <w:rsid w:val="00DC1BC7"/>
    <w:rsid w:val="00DD2F0E"/>
    <w:rsid w:val="00DD4610"/>
    <w:rsid w:val="00DE0C93"/>
    <w:rsid w:val="00DE2DB1"/>
    <w:rsid w:val="00DE3973"/>
    <w:rsid w:val="00DF02AD"/>
    <w:rsid w:val="00DF0531"/>
    <w:rsid w:val="00DF1FD4"/>
    <w:rsid w:val="00DF227B"/>
    <w:rsid w:val="00DF429C"/>
    <w:rsid w:val="00DF515B"/>
    <w:rsid w:val="00DF52CB"/>
    <w:rsid w:val="00DF53C2"/>
    <w:rsid w:val="00DF668F"/>
    <w:rsid w:val="00E06BBF"/>
    <w:rsid w:val="00E138F4"/>
    <w:rsid w:val="00E15DCC"/>
    <w:rsid w:val="00E21E26"/>
    <w:rsid w:val="00E220D3"/>
    <w:rsid w:val="00E23F13"/>
    <w:rsid w:val="00E26B27"/>
    <w:rsid w:val="00E2771D"/>
    <w:rsid w:val="00E3339A"/>
    <w:rsid w:val="00E36281"/>
    <w:rsid w:val="00E42D85"/>
    <w:rsid w:val="00E444D8"/>
    <w:rsid w:val="00E44BE4"/>
    <w:rsid w:val="00E4582A"/>
    <w:rsid w:val="00E4591E"/>
    <w:rsid w:val="00E470D5"/>
    <w:rsid w:val="00E52F25"/>
    <w:rsid w:val="00E54BCB"/>
    <w:rsid w:val="00E56F32"/>
    <w:rsid w:val="00E613CE"/>
    <w:rsid w:val="00E704B5"/>
    <w:rsid w:val="00E732A5"/>
    <w:rsid w:val="00E7356A"/>
    <w:rsid w:val="00E83437"/>
    <w:rsid w:val="00E92972"/>
    <w:rsid w:val="00E93F59"/>
    <w:rsid w:val="00E94E57"/>
    <w:rsid w:val="00E94F60"/>
    <w:rsid w:val="00EA05A8"/>
    <w:rsid w:val="00EA2CBD"/>
    <w:rsid w:val="00EA2EFD"/>
    <w:rsid w:val="00EB0F9D"/>
    <w:rsid w:val="00EB1F35"/>
    <w:rsid w:val="00EC0901"/>
    <w:rsid w:val="00EC4A23"/>
    <w:rsid w:val="00ED7AA1"/>
    <w:rsid w:val="00EE2C34"/>
    <w:rsid w:val="00EE782B"/>
    <w:rsid w:val="00EF517D"/>
    <w:rsid w:val="00EF5AD2"/>
    <w:rsid w:val="00EF6E90"/>
    <w:rsid w:val="00F12E95"/>
    <w:rsid w:val="00F136BC"/>
    <w:rsid w:val="00F15C0F"/>
    <w:rsid w:val="00F23529"/>
    <w:rsid w:val="00F266C4"/>
    <w:rsid w:val="00F26F3A"/>
    <w:rsid w:val="00F270BC"/>
    <w:rsid w:val="00F27748"/>
    <w:rsid w:val="00F3294B"/>
    <w:rsid w:val="00F347D2"/>
    <w:rsid w:val="00F35CAD"/>
    <w:rsid w:val="00F40FFC"/>
    <w:rsid w:val="00F476BB"/>
    <w:rsid w:val="00F5110F"/>
    <w:rsid w:val="00F53A51"/>
    <w:rsid w:val="00F55B3A"/>
    <w:rsid w:val="00F55DB3"/>
    <w:rsid w:val="00F61C4D"/>
    <w:rsid w:val="00F64A8E"/>
    <w:rsid w:val="00F65D5A"/>
    <w:rsid w:val="00F65F18"/>
    <w:rsid w:val="00F72AF4"/>
    <w:rsid w:val="00F73E37"/>
    <w:rsid w:val="00F80DFB"/>
    <w:rsid w:val="00F82AF2"/>
    <w:rsid w:val="00F857A3"/>
    <w:rsid w:val="00F86CA9"/>
    <w:rsid w:val="00F87551"/>
    <w:rsid w:val="00F97E82"/>
    <w:rsid w:val="00FA05AD"/>
    <w:rsid w:val="00FA5B4C"/>
    <w:rsid w:val="00FA6268"/>
    <w:rsid w:val="00FD1F90"/>
    <w:rsid w:val="00FF12A6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51BB5"/>
  <w15:docId w15:val="{B21D062A-E1C3-4571-B6CE-2CCACDDB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Textkörper CS)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!Nicht Nutzen!"/>
    <w:qFormat/>
    <w:rsid w:val="0027646D"/>
    <w:rPr>
      <w:rFonts w:eastAsia="Times New Roman" w:cs="Times New Roman"/>
      <w:sz w:val="22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F65F18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7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551"/>
  </w:style>
  <w:style w:type="paragraph" w:styleId="Fuzeile">
    <w:name w:val="footer"/>
    <w:basedOn w:val="Standard"/>
    <w:link w:val="Fu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551"/>
  </w:style>
  <w:style w:type="character" w:styleId="Seitenzahl">
    <w:name w:val="page number"/>
    <w:basedOn w:val="Absatz-Standardschriftart"/>
    <w:uiPriority w:val="99"/>
    <w:semiHidden/>
    <w:unhideWhenUsed/>
    <w:rsid w:val="00D679BA"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F65F18"/>
    <w:rPr>
      <w:rFonts w:ascii="Arial" w:eastAsia="Times New Roman" w:hAnsi="Arial" w:cs="Arial"/>
      <w:b/>
      <w:sz w:val="32"/>
      <w:szCs w:val="32"/>
      <w:lang w:eastAsia="de-DE"/>
    </w:rPr>
  </w:style>
  <w:style w:type="paragraph" w:customStyle="1" w:styleId="1Head">
    <w:name w:val="1_Head"/>
    <w:rsid w:val="00987E0E"/>
    <w:pPr>
      <w:pageBreakBefore/>
      <w:spacing w:line="320" w:lineRule="atLeast"/>
      <w:contextualSpacing/>
    </w:pPr>
    <w:rPr>
      <w:rFonts w:eastAsia="Times New Roman" w:cs="Times New Roman"/>
      <w:b/>
      <w:color w:val="595959" w:themeColor="text1" w:themeTint="A6"/>
      <w:sz w:val="40"/>
      <w:lang w:eastAsia="de-DE"/>
    </w:rPr>
  </w:style>
  <w:style w:type="table" w:styleId="Tabellenraster">
    <w:name w:val="Table Grid"/>
    <w:basedOn w:val="NormaleTabelle"/>
    <w:uiPriority w:val="39"/>
    <w:rsid w:val="0055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1">
    <w:name w:val="Link1"/>
    <w:basedOn w:val="Standard"/>
    <w:qFormat/>
    <w:rsid w:val="00E36281"/>
    <w:pPr>
      <w:numPr>
        <w:numId w:val="5"/>
      </w:numPr>
    </w:pPr>
    <w:rPr>
      <w:color w:val="595959" w:themeColor="text1" w:themeTint="A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7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2Haed">
    <w:name w:val="2_Haed"/>
    <w:qFormat/>
    <w:rsid w:val="00987E0E"/>
    <w:rPr>
      <w:rFonts w:eastAsia="Times New Roman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485DE4"/>
    <w:rPr>
      <w:rFonts w:eastAsia="Times New Roman" w:cs="Times New Roman"/>
      <w:b/>
      <w:bCs/>
      <w:color w:val="595959" w:themeColor="text1" w:themeTint="A6"/>
      <w:lang w:eastAsia="de-DE"/>
    </w:rPr>
  </w:style>
  <w:style w:type="paragraph" w:customStyle="1" w:styleId="4Haed">
    <w:name w:val="4_Haed"/>
    <w:qFormat/>
    <w:rsid w:val="003742E8"/>
    <w:rPr>
      <w:rFonts w:eastAsia="Times New Roman" w:cs="Times New Roman"/>
      <w:color w:val="595959" w:themeColor="text1" w:themeTint="A6"/>
      <w:lang w:eastAsia="de-DE"/>
    </w:rPr>
  </w:style>
  <w:style w:type="paragraph" w:customStyle="1" w:styleId="6Standardtext">
    <w:name w:val="6_Standardtext"/>
    <w:basedOn w:val="Standard"/>
    <w:qFormat/>
    <w:rsid w:val="00485DE4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485DE4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E36281"/>
    <w:pPr>
      <w:numPr>
        <w:numId w:val="2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485DE4"/>
    <w:pPr>
      <w:ind w:left="708"/>
    </w:pPr>
    <w:rPr>
      <w:b/>
      <w:bCs/>
      <w:color w:val="595959" w:themeColor="text1" w:themeTint="A6"/>
    </w:rPr>
  </w:style>
  <w:style w:type="paragraph" w:customStyle="1" w:styleId="HaedAlt">
    <w:name w:val="Haed_Alt"/>
    <w:basedOn w:val="Standard"/>
    <w:qFormat/>
    <w:rsid w:val="00485DE4"/>
    <w:rPr>
      <w:i/>
      <w:iCs/>
      <w:color w:val="595959" w:themeColor="text1" w:themeTint="A6"/>
      <w:sz w:val="32"/>
      <w:szCs w:val="32"/>
    </w:rPr>
  </w:style>
  <w:style w:type="paragraph" w:customStyle="1" w:styleId="TextAlt">
    <w:name w:val="Text_Alt"/>
    <w:basedOn w:val="Standard"/>
    <w:qFormat/>
    <w:rsid w:val="00485DE4"/>
    <w:pPr>
      <w:ind w:left="708"/>
    </w:pPr>
    <w:rPr>
      <w:i/>
      <w:i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485DE4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0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012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012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1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F71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71E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71E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52F2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93B1E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73E78"/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73E78"/>
    <w:rPr>
      <w:rFonts w:ascii="Lucida Grande" w:eastAsia="Times New Roman" w:hAnsi="Lucida Grande" w:cs="Lucida Grande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B74FA7"/>
    <w:rPr>
      <w:rFonts w:eastAsia="Times New Roman" w:cs="Times New Roman"/>
      <w:sz w:val="22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D6D4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4A6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46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469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469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B5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neo.schulministerium.nrw.de/LOGINEO-NRW/Beauftragungsdokumente/index-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enberatung.schulministerium.nrw.de/Medienberatung/Medienberaterinnen-und-Medienberater/Medienberatung-vor-O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gineo.schulministerium.nrw.de/LOGINEO-NRW/Was-ist-LOGINEO-NR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d3oQN0LAg8c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ineo.schulministerium.nrw.de/LOGINEO-NRW/LOGINEO-NRW/FAQ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B941B-F019-4704-859E-64039492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Kol</dc:creator>
  <cp:keywords/>
  <dc:description/>
  <cp:lastModifiedBy>Anna</cp:lastModifiedBy>
  <cp:revision>16</cp:revision>
  <cp:lastPrinted>2021-02-25T09:16:00Z</cp:lastPrinted>
  <dcterms:created xsi:type="dcterms:W3CDTF">2021-07-23T13:44:00Z</dcterms:created>
  <dcterms:modified xsi:type="dcterms:W3CDTF">2021-11-04T10:02:00Z</dcterms:modified>
</cp:coreProperties>
</file>